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75DDA" w14:textId="77777777" w:rsidR="008D26F1" w:rsidRDefault="00000000">
      <w:pPr>
        <w:pStyle w:val="af2"/>
        <w:rPr>
          <w:rFonts w:hint="eastAsia"/>
        </w:rPr>
      </w:pPr>
      <w:r>
        <w:t>兵团智慧教育平台统建应用</w:t>
      </w:r>
    </w:p>
    <w:p w14:paraId="70386902" w14:textId="5B01546C" w:rsidR="008D26F1" w:rsidRDefault="002B2666">
      <w:pPr>
        <w:pStyle w:val="af2"/>
        <w:rPr>
          <w:rFonts w:hint="eastAsia"/>
        </w:rPr>
      </w:pPr>
      <w:r>
        <w:rPr>
          <w:rFonts w:hint="eastAsia"/>
        </w:rPr>
        <w:t>AI</w:t>
      </w:r>
      <w:proofErr w:type="gramStart"/>
      <w:r>
        <w:rPr>
          <w:rFonts w:hint="eastAsia"/>
        </w:rPr>
        <w:t>智能体</w:t>
      </w:r>
      <w:r>
        <w:t>操</w:t>
      </w:r>
      <w:proofErr w:type="gramEnd"/>
      <w:r>
        <w:t>作指南</w:t>
      </w:r>
    </w:p>
    <w:p w14:paraId="3F215262" w14:textId="484568CC" w:rsidR="008D26F1" w:rsidRDefault="008D26F1">
      <w:pPr>
        <w:pStyle w:val="af2"/>
        <w:rPr>
          <w:rFonts w:hint="eastAsia"/>
        </w:rPr>
      </w:pPr>
    </w:p>
    <w:p w14:paraId="7C625FBA" w14:textId="77777777" w:rsidR="008D26F1" w:rsidRDefault="008D26F1">
      <w:pPr>
        <w:pStyle w:val="a8"/>
        <w:spacing w:line="300" w:lineRule="exact"/>
        <w:ind w:firstLine="628"/>
      </w:pPr>
    </w:p>
    <w:p w14:paraId="64FF5283" w14:textId="77777777" w:rsidR="008D26F1" w:rsidRDefault="008D26F1">
      <w:pPr>
        <w:pStyle w:val="a8"/>
        <w:ind w:leftChars="290" w:left="638" w:firstLineChars="0" w:firstLine="0"/>
      </w:pPr>
    </w:p>
    <w:p w14:paraId="320D53D1" w14:textId="7D99000B" w:rsidR="008D26F1" w:rsidRDefault="008D26F1">
      <w:pPr>
        <w:pStyle w:val="a8"/>
        <w:ind w:firstLine="628"/>
      </w:pPr>
    </w:p>
    <w:p w14:paraId="445545CD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封面与版本信息</w:t>
      </w:r>
    </w:p>
    <w:p w14:paraId="1663B140" w14:textId="4AF3E04D" w:rsidR="008D26F1" w:rsidRDefault="00000000" w:rsidP="00C50A51">
      <w:pPr>
        <w:pStyle w:val="a8"/>
        <w:numPr>
          <w:ilvl w:val="0"/>
          <w:numId w:val="8"/>
        </w:numPr>
        <w:ind w:firstLineChars="0" w:firstLine="618"/>
        <w:outlineLvl w:val="1"/>
      </w:pPr>
      <w:r>
        <w:t>应用名称</w:t>
      </w:r>
      <w:r w:rsidR="002B2666">
        <w:rPr>
          <w:rFonts w:hint="eastAsia"/>
        </w:rPr>
        <w:t>：</w:t>
      </w:r>
      <w:r w:rsidR="002B2666" w:rsidRPr="002B2666">
        <w:rPr>
          <w:rFonts w:hint="eastAsia"/>
        </w:rPr>
        <w:t>教育政策智能咨询助手</w:t>
      </w:r>
    </w:p>
    <w:p w14:paraId="0993ADAF" w14:textId="776C4165" w:rsidR="008D26F1" w:rsidRDefault="00000000">
      <w:pPr>
        <w:pStyle w:val="a8"/>
        <w:numPr>
          <w:ilvl w:val="0"/>
          <w:numId w:val="8"/>
        </w:numPr>
        <w:ind w:firstLineChars="0"/>
      </w:pPr>
      <w:r>
        <w:t>应用类型</w:t>
      </w:r>
      <w:r w:rsidR="00DF5FC5">
        <w:rPr>
          <w:rFonts w:hint="eastAsia"/>
        </w:rPr>
        <w:t>：</w:t>
      </w:r>
      <w:r w:rsidR="00DF5FC5" w:rsidRPr="00DF5FC5">
        <w:rPr>
          <w:rFonts w:hint="eastAsia"/>
        </w:rPr>
        <w:t>定位为公众教育政策的“智能答疑窗口”。</w:t>
      </w:r>
    </w:p>
    <w:p w14:paraId="017AC65B" w14:textId="3B569569" w:rsidR="008D26F1" w:rsidRDefault="00000000">
      <w:pPr>
        <w:pStyle w:val="a8"/>
        <w:numPr>
          <w:ilvl w:val="0"/>
          <w:numId w:val="8"/>
        </w:numPr>
        <w:ind w:firstLineChars="0"/>
      </w:pPr>
      <w:r>
        <w:t>适用对象</w:t>
      </w:r>
      <w:r w:rsidR="00DF5FC5">
        <w:rPr>
          <w:rFonts w:hint="eastAsia"/>
        </w:rPr>
        <w:t>：</w:t>
      </w:r>
      <w:r w:rsidR="008B1DDB" w:rsidRPr="00DF5FC5">
        <w:rPr>
          <w:rFonts w:hint="eastAsia"/>
        </w:rPr>
        <w:t>主要面向外网公众</w:t>
      </w:r>
      <w:r w:rsidR="008B1DDB">
        <w:rPr>
          <w:rFonts w:hint="eastAsia"/>
        </w:rPr>
        <w:t>，</w:t>
      </w:r>
      <w:r w:rsidR="00DF5FC5" w:rsidRPr="00DF5FC5">
        <w:rPr>
          <w:rFonts w:hint="eastAsia"/>
        </w:rPr>
        <w:t>一类是需要查询“资助申请条件”、“资助申请流程”、“资助项目金额”等个人需求的学生、家长等资助申请群体，另一类是想要了解“兵团教育政策细则”、“资助政策变动说明”的学校教师、社会公众等政策咨询群体</w:t>
      </w:r>
      <w:r w:rsidR="004D0153">
        <w:rPr>
          <w:rFonts w:hint="eastAsia"/>
        </w:rPr>
        <w:t>。</w:t>
      </w:r>
    </w:p>
    <w:p w14:paraId="5E1831E0" w14:textId="1DC454BD" w:rsidR="008D26F1" w:rsidRDefault="00000000">
      <w:pPr>
        <w:pStyle w:val="a8"/>
        <w:numPr>
          <w:ilvl w:val="0"/>
          <w:numId w:val="8"/>
        </w:numPr>
        <w:ind w:firstLineChars="0"/>
      </w:pPr>
      <w:r>
        <w:t>建设单位</w:t>
      </w:r>
      <w:r w:rsidR="00DF5FC5">
        <w:rPr>
          <w:rFonts w:hint="eastAsia"/>
        </w:rPr>
        <w:t>：</w:t>
      </w:r>
      <w:r w:rsidR="00DF5FC5" w:rsidRPr="00DF5FC5">
        <w:rPr>
          <w:rFonts w:hint="eastAsia"/>
        </w:rPr>
        <w:t>墨云</w:t>
      </w:r>
      <w:proofErr w:type="gramStart"/>
      <w:r w:rsidR="00DF5FC5" w:rsidRPr="00DF5FC5">
        <w:rPr>
          <w:rFonts w:hint="eastAsia"/>
        </w:rPr>
        <w:t>齐智信息</w:t>
      </w:r>
      <w:proofErr w:type="gramEnd"/>
      <w:r w:rsidR="00DF5FC5" w:rsidRPr="00DF5FC5">
        <w:rPr>
          <w:rFonts w:hint="eastAsia"/>
        </w:rPr>
        <w:t>科技（上海）有限公司</w:t>
      </w:r>
    </w:p>
    <w:p w14:paraId="613E4DA5" w14:textId="25E3B388" w:rsidR="008D26F1" w:rsidRDefault="00000000">
      <w:pPr>
        <w:pStyle w:val="a8"/>
        <w:numPr>
          <w:ilvl w:val="0"/>
          <w:numId w:val="8"/>
        </w:numPr>
        <w:ind w:firstLineChars="0"/>
      </w:pPr>
      <w:r>
        <w:t>版本号</w:t>
      </w:r>
      <w:r w:rsidR="00DF5FC5">
        <w:rPr>
          <w:rFonts w:hint="eastAsia"/>
        </w:rPr>
        <w:t>：</w:t>
      </w:r>
      <w:r w:rsidR="00DF5FC5">
        <w:rPr>
          <w:rFonts w:hint="eastAsia"/>
        </w:rPr>
        <w:t>v4.5</w:t>
      </w:r>
      <w:r w:rsidR="00DF5FC5">
        <w:rPr>
          <w:rFonts w:hint="eastAsia"/>
        </w:rPr>
        <w:t>。</w:t>
      </w:r>
      <w:r>
        <w:t>发布日期</w:t>
      </w:r>
      <w:r w:rsidR="00DF5FC5">
        <w:rPr>
          <w:rFonts w:hint="eastAsia"/>
        </w:rPr>
        <w:t>：</w:t>
      </w:r>
      <w:r w:rsidR="00DF5FC5">
        <w:t>2</w:t>
      </w:r>
      <w:r w:rsidR="00DF5FC5">
        <w:rPr>
          <w:rFonts w:hint="eastAsia"/>
        </w:rPr>
        <w:t>025.12.21</w:t>
      </w:r>
    </w:p>
    <w:p w14:paraId="2E358E21" w14:textId="77777777" w:rsidR="008D26F1" w:rsidRDefault="00000000">
      <w:pPr>
        <w:pStyle w:val="a8"/>
        <w:numPr>
          <w:ilvl w:val="0"/>
          <w:numId w:val="8"/>
        </w:numPr>
        <w:ind w:firstLineChars="0"/>
      </w:pPr>
      <w:r>
        <w:t>更新记录（表格形式）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928"/>
        <w:gridCol w:w="1192"/>
        <w:gridCol w:w="7275"/>
      </w:tblGrid>
      <w:tr w:rsidR="00DF5FC5" w:rsidRPr="00DF5FC5" w14:paraId="4EC674D0" w14:textId="77777777" w:rsidTr="00220D4B">
        <w:tc>
          <w:tcPr>
            <w:tcW w:w="928" w:type="dxa"/>
          </w:tcPr>
          <w:p w14:paraId="4CD808F2" w14:textId="739C0C61" w:rsidR="00DF5FC5" w:rsidRPr="00DF5FC5" w:rsidRDefault="00DF5FC5" w:rsidP="00DF5FC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版本号</w:t>
            </w:r>
          </w:p>
        </w:tc>
        <w:tc>
          <w:tcPr>
            <w:tcW w:w="1192" w:type="dxa"/>
          </w:tcPr>
          <w:p w14:paraId="16DC041C" w14:textId="563FCB59" w:rsidR="00DF5FC5" w:rsidRPr="00DF5FC5" w:rsidRDefault="00DF5FC5" w:rsidP="00DF5FC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发布日期</w:t>
            </w:r>
          </w:p>
        </w:tc>
        <w:tc>
          <w:tcPr>
            <w:tcW w:w="7275" w:type="dxa"/>
          </w:tcPr>
          <w:p w14:paraId="119651A2" w14:textId="7EB2BFD7" w:rsidR="00DF5FC5" w:rsidRPr="00DF5FC5" w:rsidRDefault="00DF5FC5" w:rsidP="00DF5FC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更新内容</w:t>
            </w:r>
          </w:p>
        </w:tc>
      </w:tr>
      <w:tr w:rsidR="00DF5FC5" w:rsidRPr="00DF5FC5" w14:paraId="106C3E84" w14:textId="77777777" w:rsidTr="00220D4B">
        <w:tc>
          <w:tcPr>
            <w:tcW w:w="928" w:type="dxa"/>
          </w:tcPr>
          <w:p w14:paraId="1139D61D" w14:textId="310DA289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t>v4.5</w:t>
            </w:r>
          </w:p>
        </w:tc>
        <w:tc>
          <w:tcPr>
            <w:tcW w:w="1192" w:type="dxa"/>
          </w:tcPr>
          <w:p w14:paraId="72D7D792" w14:textId="07C25582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t>20251221</w:t>
            </w:r>
          </w:p>
        </w:tc>
        <w:tc>
          <w:tcPr>
            <w:tcW w:w="7275" w:type="dxa"/>
          </w:tcPr>
          <w:p w14:paraId="2BEE7486" w14:textId="77777777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DF5FC5">
              <w:rPr>
                <w:rFonts w:ascii="宋体" w:eastAsia="宋体" w:hAnsi="宋体" w:cs="宋体" w:hint="eastAsia"/>
                <w:lang w:eastAsia="zh-CN"/>
              </w:rPr>
              <w:t>、完善了对中考、高考等升学阶段用户的政策覆盖逻辑，确保同时呈现当前及下一学段的适用资助信息。</w:t>
            </w:r>
          </w:p>
          <w:p w14:paraId="75F9022E" w14:textId="77777777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DF5FC5">
              <w:rPr>
                <w:rFonts w:ascii="宋体" w:eastAsia="宋体" w:hAnsi="宋体" w:cs="宋体" w:hint="eastAsia"/>
                <w:lang w:eastAsia="zh-CN"/>
              </w:rPr>
              <w:t>、优化了政策匹配</w:t>
            </w:r>
            <w:proofErr w:type="gramStart"/>
            <w:r w:rsidRPr="00DF5FC5">
              <w:rPr>
                <w:rFonts w:ascii="宋体" w:eastAsia="宋体" w:hAnsi="宋体" w:cs="宋体" w:hint="eastAsia"/>
                <w:lang w:eastAsia="zh-CN"/>
              </w:rPr>
              <w:t>类回答</w:t>
            </w:r>
            <w:proofErr w:type="gramEnd"/>
            <w:r w:rsidRPr="00DF5FC5">
              <w:rPr>
                <w:rFonts w:ascii="宋体" w:eastAsia="宋体" w:hAnsi="宋体" w:cs="宋体" w:hint="eastAsia"/>
                <w:lang w:eastAsia="zh-CN"/>
              </w:rPr>
              <w:t>的表述方式，确保每项资助政策均包含适用对象和核心资助内容，避免仅列出名称。</w:t>
            </w:r>
          </w:p>
          <w:p w14:paraId="6CD5A62E" w14:textId="77777777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lastRenderedPageBreak/>
              <w:t>3</w:t>
            </w:r>
            <w:r w:rsidRPr="00DF5FC5">
              <w:rPr>
                <w:rFonts w:ascii="宋体" w:eastAsia="宋体" w:hAnsi="宋体" w:cs="宋体" w:hint="eastAsia"/>
                <w:lang w:eastAsia="zh-CN"/>
              </w:rPr>
              <w:t>、统一在相关回答中融入防诈骗提醒，帮助学生识别冒充资助工作人员等常见骗局。</w:t>
            </w:r>
          </w:p>
          <w:p w14:paraId="5D75EF5A" w14:textId="5B551C22" w:rsidR="00DF5FC5" w:rsidRPr="00DF5FC5" w:rsidRDefault="00DF5FC5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DF5FC5">
              <w:rPr>
                <w:rFonts w:ascii="方正仿宋_GB2312" w:eastAsia="方正仿宋_GB2312" w:hAnsi="方正仿宋_GB2312" w:cs="方正仿宋_GB2312"/>
                <w:lang w:eastAsia="zh-CN"/>
              </w:rPr>
              <w:t>4</w:t>
            </w:r>
            <w:r w:rsidRPr="00DF5FC5">
              <w:rPr>
                <w:rFonts w:ascii="宋体" w:eastAsia="宋体" w:hAnsi="宋体" w:cs="宋体" w:hint="eastAsia"/>
                <w:lang w:eastAsia="zh-CN"/>
              </w:rPr>
              <w:t>、调整了整体语言风格，在保持专业性的同时增强温度与鼓励，使回答更具人文关怀和青春激励感。</w:t>
            </w:r>
          </w:p>
        </w:tc>
      </w:tr>
      <w:tr w:rsidR="00DF5FC5" w:rsidRPr="00DF5FC5" w14:paraId="5ABB8322" w14:textId="77777777" w:rsidTr="00220D4B">
        <w:tc>
          <w:tcPr>
            <w:tcW w:w="928" w:type="dxa"/>
          </w:tcPr>
          <w:p w14:paraId="39FF1EF4" w14:textId="2FD4E447" w:rsidR="00DF5FC5" w:rsidRPr="00DF5FC5" w:rsidRDefault="00E65563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>
              <w:rPr>
                <w:rFonts w:ascii="Cambria" w:eastAsia="方正仿宋_GB2312" w:hAnsi="Cambria" w:cs="Cambria"/>
                <w:lang w:eastAsia="zh-CN"/>
              </w:rPr>
              <w:lastRenderedPageBreak/>
              <w:t>V</w:t>
            </w:r>
            <w:r>
              <w:rPr>
                <w:rFonts w:ascii="Cambria" w:eastAsia="方正仿宋_GB2312" w:hAnsi="Cambria" w:cs="Cambria" w:hint="eastAsia"/>
                <w:lang w:eastAsia="zh-CN"/>
              </w:rPr>
              <w:t>4.4</w:t>
            </w:r>
          </w:p>
        </w:tc>
        <w:tc>
          <w:tcPr>
            <w:tcW w:w="1192" w:type="dxa"/>
          </w:tcPr>
          <w:p w14:paraId="0B535162" w14:textId="7A83A602" w:rsidR="00DF5FC5" w:rsidRPr="00DF5FC5" w:rsidRDefault="00E65563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20251214</w:t>
            </w:r>
          </w:p>
        </w:tc>
        <w:tc>
          <w:tcPr>
            <w:tcW w:w="7275" w:type="dxa"/>
          </w:tcPr>
          <w:p w14:paraId="0DD77C33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</w:t>
            </w:r>
            <w:proofErr w:type="gramStart"/>
            <w:r w:rsidRPr="00E65563">
              <w:rPr>
                <w:rFonts w:ascii="宋体" w:eastAsia="宋体" w:hAnsi="宋体" w:cs="宋体" w:hint="eastAsia"/>
                <w:lang w:eastAsia="zh-CN"/>
              </w:rPr>
              <w:t>对兵直及</w:t>
            </w:r>
            <w:proofErr w:type="gramEnd"/>
            <w:r w:rsidRPr="00E65563">
              <w:rPr>
                <w:rFonts w:ascii="宋体" w:eastAsia="宋体" w:hAnsi="宋体" w:cs="宋体" w:hint="eastAsia"/>
                <w:lang w:eastAsia="zh-CN"/>
              </w:rPr>
              <w:t>各师市城市幼儿园的回答内容进行调整。</w:t>
            </w:r>
            <w:proofErr w:type="gramStart"/>
            <w:r w:rsidRPr="00E65563">
              <w:rPr>
                <w:rFonts w:ascii="宋体" w:eastAsia="宋体" w:hAnsi="宋体" w:cs="宋体" w:hint="eastAsia"/>
                <w:lang w:eastAsia="zh-CN"/>
              </w:rPr>
              <w:t>兵直及</w:t>
            </w:r>
            <w:proofErr w:type="gramEnd"/>
            <w:r w:rsidRPr="00E65563">
              <w:rPr>
                <w:rFonts w:ascii="宋体" w:eastAsia="宋体" w:hAnsi="宋体" w:cs="宋体" w:hint="eastAsia"/>
                <w:lang w:eastAsia="zh-CN"/>
              </w:rPr>
              <w:t>各师市城市幼儿园分别由兵团本级和各师市结合实际情况，参照本办法及所在地自治区地州市补助标准确定经费保障水平，确保幼儿园正常运转和保教水平不降低。具体政策</w:t>
            </w:r>
            <w:proofErr w:type="gramStart"/>
            <w:r w:rsidRPr="00E65563">
              <w:rPr>
                <w:rFonts w:ascii="宋体" w:eastAsia="宋体" w:hAnsi="宋体" w:cs="宋体" w:hint="eastAsia"/>
                <w:lang w:eastAsia="zh-CN"/>
              </w:rPr>
              <w:t>咨询师市资助</w:t>
            </w:r>
            <w:proofErr w:type="gramEnd"/>
            <w:r w:rsidRPr="00E65563">
              <w:rPr>
                <w:rFonts w:ascii="宋体" w:eastAsia="宋体" w:hAnsi="宋体" w:cs="宋体" w:hint="eastAsia"/>
                <w:lang w:eastAsia="zh-CN"/>
              </w:rPr>
              <w:t>咨询热线。</w:t>
            </w:r>
          </w:p>
          <w:p w14:paraId="1EC45864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、优化学校基本信息，统一学校名称格式，增加学校被识别的概率。如：将团场的汉字数字转换为阿拉伯数字、为学校名称</w:t>
            </w:r>
            <w:proofErr w:type="gramStart"/>
            <w:r w:rsidRPr="00E65563">
              <w:rPr>
                <w:rFonts w:ascii="宋体" w:eastAsia="宋体" w:hAnsi="宋体" w:cs="宋体" w:hint="eastAsia"/>
                <w:lang w:eastAsia="zh-CN"/>
              </w:rPr>
              <w:t>添加师市等</w:t>
            </w:r>
            <w:proofErr w:type="gramEnd"/>
            <w:r w:rsidRPr="00E65563">
              <w:rPr>
                <w:rFonts w:ascii="宋体" w:eastAsia="宋体" w:hAnsi="宋体" w:cs="宋体" w:hint="eastAsia"/>
                <w:lang w:eastAsia="zh-CN"/>
              </w:rPr>
              <w:t>。</w:t>
            </w:r>
          </w:p>
          <w:p w14:paraId="6D7FC014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、优化了提示词，本次更新在原有基础上，重点强化了回答的严谨性，优化了信息匹配逻辑，并改用更稳定的“条件判断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+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静态模板”模式，有效减少了之前可能出现的偏差，使回复内容更加规范、精准。</w:t>
            </w:r>
          </w:p>
          <w:p w14:paraId="1665CECE" w14:textId="58F8B19B" w:rsidR="00DF5FC5" w:rsidRPr="00DF5FC5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4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、为每个资助政策加入更多的关键词，提升智能体识别资助政策的能力。</w:t>
            </w:r>
          </w:p>
        </w:tc>
      </w:tr>
      <w:tr w:rsidR="00E65563" w:rsidRPr="00DF5FC5" w14:paraId="5E5EE53C" w14:textId="77777777" w:rsidTr="00220D4B">
        <w:tc>
          <w:tcPr>
            <w:tcW w:w="928" w:type="dxa"/>
          </w:tcPr>
          <w:p w14:paraId="69E5D93D" w14:textId="14B72735" w:rsidR="00E65563" w:rsidRDefault="007667A8" w:rsidP="00DF5FC5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  <w:r w:rsidRPr="007667A8">
              <w:rPr>
                <w:rFonts w:ascii="Cambria" w:eastAsia="方正仿宋_GB2312" w:hAnsi="Cambria" w:cs="Cambria"/>
                <w:lang w:eastAsia="zh-CN"/>
              </w:rPr>
              <w:t>v4.3</w:t>
            </w:r>
            <w:r>
              <w:rPr>
                <w:rFonts w:ascii="Cambria" w:eastAsia="方正仿宋_GB2312" w:hAnsi="Cambria" w:cs="Cambria" w:hint="eastAsia"/>
                <w:lang w:eastAsia="zh-CN"/>
              </w:rPr>
              <w:t>.2</w:t>
            </w:r>
          </w:p>
        </w:tc>
        <w:tc>
          <w:tcPr>
            <w:tcW w:w="1192" w:type="dxa"/>
          </w:tcPr>
          <w:p w14:paraId="31CBD8EB" w14:textId="404829C8" w:rsidR="00E65563" w:rsidRPr="00E65563" w:rsidRDefault="00E65563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20251205</w:t>
            </w:r>
          </w:p>
        </w:tc>
        <w:tc>
          <w:tcPr>
            <w:tcW w:w="7275" w:type="dxa"/>
          </w:tcPr>
          <w:p w14:paraId="6A077149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、优化资助热线显示逻辑，现在按照学校、师市、兵团的顺序逐级展示。</w:t>
            </w:r>
          </w:p>
          <w:p w14:paraId="3A91F27C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、修复了团场学校待</w:t>
            </w:r>
            <w:proofErr w:type="gramStart"/>
            <w:r w:rsidRPr="00E65563">
              <w:rPr>
                <w:rFonts w:ascii="宋体" w:eastAsia="宋体" w:hAnsi="宋体" w:cs="宋体" w:hint="eastAsia"/>
                <w:lang w:eastAsia="zh-CN"/>
              </w:rPr>
              <w:t>选范围</w:t>
            </w:r>
            <w:proofErr w:type="gramEnd"/>
            <w:r w:rsidRPr="00E65563">
              <w:rPr>
                <w:rFonts w:ascii="宋体" w:eastAsia="宋体" w:hAnsi="宋体" w:cs="宋体" w:hint="eastAsia"/>
                <w:lang w:eastAsia="zh-CN"/>
              </w:rPr>
              <w:t>太大的问题。</w:t>
            </w:r>
          </w:p>
          <w:p w14:paraId="744D8E74" w14:textId="0C104748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、优化算法，提升智能助手学校识别率。</w:t>
            </w:r>
          </w:p>
        </w:tc>
      </w:tr>
      <w:tr w:rsidR="00E65563" w:rsidRPr="00DF5FC5" w14:paraId="47D1C819" w14:textId="77777777" w:rsidTr="00220D4B">
        <w:tc>
          <w:tcPr>
            <w:tcW w:w="928" w:type="dxa"/>
          </w:tcPr>
          <w:p w14:paraId="4DAA814F" w14:textId="15543939" w:rsidR="00E65563" w:rsidRDefault="007667A8" w:rsidP="00DF5FC5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  <w:r w:rsidRPr="007667A8">
              <w:rPr>
                <w:rFonts w:ascii="Cambria" w:eastAsia="方正仿宋_GB2312" w:hAnsi="Cambria" w:cs="Cambria"/>
                <w:lang w:eastAsia="zh-CN"/>
              </w:rPr>
              <w:t>v4.3</w:t>
            </w:r>
            <w:r>
              <w:rPr>
                <w:rFonts w:ascii="Cambria" w:eastAsia="方正仿宋_GB2312" w:hAnsi="Cambria" w:cs="Cambria" w:hint="eastAsia"/>
                <w:lang w:eastAsia="zh-CN"/>
              </w:rPr>
              <w:t>.1</w:t>
            </w:r>
          </w:p>
        </w:tc>
        <w:tc>
          <w:tcPr>
            <w:tcW w:w="1192" w:type="dxa"/>
          </w:tcPr>
          <w:p w14:paraId="212F8825" w14:textId="7ED1C317" w:rsidR="00E65563" w:rsidRPr="00E65563" w:rsidRDefault="00E65563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20251128</w:t>
            </w:r>
          </w:p>
        </w:tc>
        <w:tc>
          <w:tcPr>
            <w:tcW w:w="7275" w:type="dxa"/>
          </w:tcPr>
          <w:p w14:paraId="3009C100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、优化提问引导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 xml:space="preserve"> - 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现在能根据您提供的学校名称、所在师市和学段信息缺少情况，更准确地给出对应的问题提示。</w:t>
            </w:r>
          </w:p>
          <w:p w14:paraId="013DDEB7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、加快政策查询速度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 xml:space="preserve"> - 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优化了政策知识库的搜索逻辑，查找信息更快捷。</w:t>
            </w:r>
          </w:p>
          <w:p w14:paraId="3D95D16C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、减少重复追问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 xml:space="preserve"> - 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改进了触发追问的逻辑，避免反复询问相同内容。</w:t>
            </w:r>
          </w:p>
          <w:p w14:paraId="378FE5E4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4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、新增团场查询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 xml:space="preserve"> - 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输入团场和学段后，若该区域该学段仅有一所学校，可直接显示查询结果。</w:t>
            </w:r>
          </w:p>
          <w:p w14:paraId="3786C21E" w14:textId="26732FF9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5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、智能识别资助政策</w:t>
            </w: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 xml:space="preserve"> - 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可自动识别您问题中提到的政策类型，如助学金、奖学金、免学费、贷款、补助等，使查询结果更精准。</w:t>
            </w:r>
          </w:p>
        </w:tc>
      </w:tr>
      <w:tr w:rsidR="00E65563" w:rsidRPr="00DF5FC5" w14:paraId="0A70579D" w14:textId="77777777" w:rsidTr="00220D4B">
        <w:tc>
          <w:tcPr>
            <w:tcW w:w="928" w:type="dxa"/>
          </w:tcPr>
          <w:p w14:paraId="41237F50" w14:textId="066C9EC8" w:rsidR="00E65563" w:rsidRDefault="007667A8" w:rsidP="00DF5FC5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  <w:r w:rsidRPr="007667A8">
              <w:rPr>
                <w:rFonts w:ascii="Cambria" w:eastAsia="方正仿宋_GB2312" w:hAnsi="Cambria" w:cs="Cambria"/>
                <w:lang w:eastAsia="zh-CN"/>
              </w:rPr>
              <w:t>v4.2</w:t>
            </w:r>
          </w:p>
        </w:tc>
        <w:tc>
          <w:tcPr>
            <w:tcW w:w="1192" w:type="dxa"/>
          </w:tcPr>
          <w:p w14:paraId="09D7E886" w14:textId="0FB8BD63" w:rsidR="00E65563" w:rsidRPr="00E65563" w:rsidRDefault="007667A8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20251121</w:t>
            </w:r>
          </w:p>
        </w:tc>
        <w:tc>
          <w:tcPr>
            <w:tcW w:w="7275" w:type="dxa"/>
          </w:tcPr>
          <w:p w14:paraId="6266B9F5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、政策知识库升级：根据最新现场反馈，对政策知识库进行了全面核查与更新，确保信息准确性与权威性。</w:t>
            </w:r>
          </w:p>
          <w:p w14:paraId="19F8CA91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、多级热线覆盖：扩展查询范围，现可提供学校、师市及兵团各级的资助热线，满足用户不同层级的查询需求。</w:t>
            </w:r>
          </w:p>
          <w:p w14:paraId="787FD8FD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、精准回答保障：为确保输出内容准确，系统现需用户明确提供“学校”或“师市、学段”信息，方可进行答复。</w:t>
            </w:r>
          </w:p>
          <w:p w14:paraId="5BB46A94" w14:textId="77777777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4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、个性化内容匹配：新增根据学校性质智能匹配差异化资助内容的功能，使政策解答更具针对性与实用性。</w:t>
            </w:r>
          </w:p>
          <w:p w14:paraId="3B000298" w14:textId="33699598" w:rsidR="00E65563" w:rsidRPr="00E65563" w:rsidRDefault="00E65563" w:rsidP="00E65563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E65563">
              <w:rPr>
                <w:rFonts w:ascii="方正仿宋_GB2312" w:eastAsia="方正仿宋_GB2312" w:hAnsi="方正仿宋_GB2312" w:cs="方正仿宋_GB2312"/>
                <w:lang w:eastAsia="zh-CN"/>
              </w:rPr>
              <w:t>5</w:t>
            </w:r>
            <w:r w:rsidRPr="00E65563">
              <w:rPr>
                <w:rFonts w:ascii="宋体" w:eastAsia="宋体" w:hAnsi="宋体" w:cs="宋体" w:hint="eastAsia"/>
                <w:lang w:eastAsia="zh-CN"/>
              </w:rPr>
              <w:t>、交互引导优化：在信息不完整的情况下，系统将主动进行一次追问，引导用户补充关键背景，提升服务体验。</w:t>
            </w:r>
          </w:p>
        </w:tc>
      </w:tr>
      <w:tr w:rsidR="007667A8" w:rsidRPr="00DF5FC5" w14:paraId="723DC547" w14:textId="77777777" w:rsidTr="00220D4B">
        <w:tc>
          <w:tcPr>
            <w:tcW w:w="928" w:type="dxa"/>
          </w:tcPr>
          <w:p w14:paraId="6D18A9FB" w14:textId="1811F69B" w:rsidR="007667A8" w:rsidRDefault="007667A8" w:rsidP="00DF5FC5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  <w:r>
              <w:rPr>
                <w:rFonts w:ascii="Cambria" w:eastAsia="方正仿宋_GB2312" w:hAnsi="Cambria" w:cs="Cambria" w:hint="eastAsia"/>
                <w:lang w:eastAsia="zh-CN"/>
              </w:rPr>
              <w:lastRenderedPageBreak/>
              <w:t>V4.1</w:t>
            </w:r>
          </w:p>
        </w:tc>
        <w:tc>
          <w:tcPr>
            <w:tcW w:w="1192" w:type="dxa"/>
          </w:tcPr>
          <w:p w14:paraId="663DF0B3" w14:textId="28B719E6" w:rsidR="007667A8" w:rsidRPr="007667A8" w:rsidRDefault="007667A8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20251107</w:t>
            </w:r>
          </w:p>
        </w:tc>
        <w:tc>
          <w:tcPr>
            <w:tcW w:w="7275" w:type="dxa"/>
          </w:tcPr>
          <w:p w14:paraId="381EF651" w14:textId="77777777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、优化了从用户问题中提取学校名称的逻辑，将代码节点替换成大模型节点，现在能识别到一部分简称或者很短的学校名称了（例如：兵团二中），同时不会错误的提取学校名称（例如：我的学校）</w:t>
            </w:r>
          </w:p>
          <w:p w14:paraId="16DC4025" w14:textId="77777777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、优化了智能助手的头像。</w:t>
            </w:r>
          </w:p>
          <w:p w14:paraId="7148003B" w14:textId="1A958032" w:rsidR="007667A8" w:rsidRPr="00E65563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、优化了南疆四地州的判断逻辑，从学生申请角度排除了第二师。</w:t>
            </w:r>
          </w:p>
        </w:tc>
      </w:tr>
      <w:tr w:rsidR="007667A8" w:rsidRPr="00DF5FC5" w14:paraId="6FD29777" w14:textId="77777777" w:rsidTr="00220D4B">
        <w:tc>
          <w:tcPr>
            <w:tcW w:w="928" w:type="dxa"/>
          </w:tcPr>
          <w:p w14:paraId="4A92DE9D" w14:textId="37761CAE" w:rsidR="007667A8" w:rsidRDefault="007667A8" w:rsidP="00DF5FC5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  <w:r>
              <w:rPr>
                <w:rFonts w:ascii="Cambria" w:eastAsia="方正仿宋_GB2312" w:hAnsi="Cambria" w:cs="Cambria" w:hint="eastAsia"/>
                <w:lang w:eastAsia="zh-CN"/>
              </w:rPr>
              <w:t>V</w:t>
            </w:r>
            <w:r w:rsidR="00835800">
              <w:rPr>
                <w:rFonts w:ascii="Cambria" w:eastAsia="方正仿宋_GB2312" w:hAnsi="Cambria" w:cs="Cambria" w:hint="eastAsia"/>
                <w:lang w:eastAsia="zh-CN"/>
              </w:rPr>
              <w:t>4</w:t>
            </w:r>
            <w:r>
              <w:rPr>
                <w:rFonts w:ascii="Cambria" w:eastAsia="方正仿宋_GB2312" w:hAnsi="Cambria" w:cs="Cambria" w:hint="eastAsia"/>
                <w:lang w:eastAsia="zh-CN"/>
              </w:rPr>
              <w:t>.0</w:t>
            </w:r>
          </w:p>
        </w:tc>
        <w:tc>
          <w:tcPr>
            <w:tcW w:w="1192" w:type="dxa"/>
          </w:tcPr>
          <w:p w14:paraId="7F730A8B" w14:textId="359B1CF9" w:rsidR="007667A8" w:rsidRPr="007667A8" w:rsidRDefault="007667A8" w:rsidP="00DF5FC5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20251017</w:t>
            </w:r>
          </w:p>
        </w:tc>
        <w:tc>
          <w:tcPr>
            <w:tcW w:w="7275" w:type="dxa"/>
          </w:tcPr>
          <w:p w14:paraId="4C4B2263" w14:textId="77777777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1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、针对政策查询进行了优化，数据查询本次没有优化。</w:t>
            </w:r>
          </w:p>
          <w:p w14:paraId="797319AF" w14:textId="77777777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2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、优化知识库内容与提示词逻辑，进一步提升回答的精准度与可靠性。</w:t>
            </w:r>
          </w:p>
          <w:p w14:paraId="4FAD5A17" w14:textId="77777777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3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、新增场景化信息识别能力，可捕捉用户问题中包含的学校、师市、南北疆地域及困难情况等背景要素作为回答的依据。</w:t>
            </w:r>
          </w:p>
          <w:p w14:paraId="7B686AB5" w14:textId="48660696" w:rsidR="007667A8" w:rsidRPr="007667A8" w:rsidRDefault="007667A8" w:rsidP="007667A8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7667A8">
              <w:rPr>
                <w:rFonts w:ascii="方正仿宋_GB2312" w:eastAsia="方正仿宋_GB2312" w:hAnsi="方正仿宋_GB2312" w:cs="方正仿宋_GB2312"/>
                <w:lang w:eastAsia="zh-CN"/>
              </w:rPr>
              <w:t>4</w:t>
            </w:r>
            <w:r w:rsidRPr="007667A8">
              <w:rPr>
                <w:rFonts w:ascii="宋体" w:eastAsia="宋体" w:hAnsi="宋体" w:cs="宋体" w:hint="eastAsia"/>
                <w:lang w:eastAsia="zh-CN"/>
              </w:rPr>
              <w:t>、强化回答的人文关怀属性，通过语言优化有效降低机械感，提升交互体验。</w:t>
            </w:r>
          </w:p>
        </w:tc>
      </w:tr>
    </w:tbl>
    <w:p w14:paraId="579A6400" w14:textId="77777777" w:rsidR="008D26F1" w:rsidRDefault="008D26F1">
      <w:pPr>
        <w:rPr>
          <w:rFonts w:ascii="方正仿宋_GB2312" w:eastAsia="方正仿宋_GB2312" w:hAnsi="方正仿宋_GB2312" w:cs="方正仿宋_GB2312" w:hint="eastAsia"/>
          <w:sz w:val="32"/>
          <w:szCs w:val="32"/>
          <w:lang w:eastAsia="zh-CN"/>
        </w:rPr>
      </w:pPr>
    </w:p>
    <w:p w14:paraId="50FF1569" w14:textId="392E6748" w:rsidR="00220D4B" w:rsidRDefault="00220D4B" w:rsidP="00C50A51">
      <w:pPr>
        <w:pStyle w:val="a8"/>
        <w:numPr>
          <w:ilvl w:val="0"/>
          <w:numId w:val="20"/>
        </w:numPr>
        <w:ind w:firstLineChars="0" w:firstLine="618"/>
        <w:outlineLvl w:val="1"/>
      </w:pPr>
      <w:r>
        <w:t>应用名称</w:t>
      </w:r>
      <w:r>
        <w:rPr>
          <w:rFonts w:hint="eastAsia"/>
        </w:rPr>
        <w:t>：</w:t>
      </w:r>
      <w:r w:rsidR="008B1DDB" w:rsidRPr="008B1DDB">
        <w:rPr>
          <w:rFonts w:hint="eastAsia"/>
        </w:rPr>
        <w:t>教育数据智能查询助手</w:t>
      </w:r>
    </w:p>
    <w:p w14:paraId="64E54358" w14:textId="13D3D76E" w:rsidR="00220D4B" w:rsidRDefault="00220D4B" w:rsidP="00220D4B">
      <w:pPr>
        <w:pStyle w:val="a8"/>
        <w:numPr>
          <w:ilvl w:val="0"/>
          <w:numId w:val="20"/>
        </w:numPr>
        <w:ind w:firstLineChars="0"/>
      </w:pPr>
      <w:r>
        <w:t>应用类型</w:t>
      </w:r>
      <w:r>
        <w:rPr>
          <w:rFonts w:hint="eastAsia"/>
        </w:rPr>
        <w:t>：</w:t>
      </w:r>
      <w:r w:rsidR="008B1DDB" w:rsidRPr="008B1DDB">
        <w:rPr>
          <w:rFonts w:hint="eastAsia"/>
        </w:rPr>
        <w:t>定位是内网教育管理的“数据检索中枢”</w:t>
      </w:r>
      <w:r w:rsidRPr="00DF5FC5">
        <w:rPr>
          <w:rFonts w:hint="eastAsia"/>
        </w:rPr>
        <w:t>。</w:t>
      </w:r>
    </w:p>
    <w:p w14:paraId="4A557DE1" w14:textId="2539F41C" w:rsidR="00220D4B" w:rsidRDefault="00220D4B" w:rsidP="00220D4B">
      <w:pPr>
        <w:pStyle w:val="a8"/>
        <w:numPr>
          <w:ilvl w:val="0"/>
          <w:numId w:val="20"/>
        </w:numPr>
        <w:ind w:firstLineChars="0"/>
      </w:pPr>
      <w:r>
        <w:t>适用对象</w:t>
      </w:r>
      <w:r>
        <w:rPr>
          <w:rFonts w:hint="eastAsia"/>
        </w:rPr>
        <w:t>：</w:t>
      </w:r>
      <w:r w:rsidR="004D0153" w:rsidRPr="004D0153">
        <w:rPr>
          <w:rFonts w:hint="eastAsia"/>
        </w:rPr>
        <w:t>服务对象为内网用户，包括兵团各部门和兵团各师市的教育管理人员</w:t>
      </w:r>
      <w:r w:rsidR="004D0153">
        <w:rPr>
          <w:rFonts w:hint="eastAsia"/>
        </w:rPr>
        <w:t>。</w:t>
      </w:r>
    </w:p>
    <w:p w14:paraId="4CCB04B1" w14:textId="77777777" w:rsidR="00220D4B" w:rsidRDefault="00220D4B" w:rsidP="00220D4B">
      <w:pPr>
        <w:pStyle w:val="a8"/>
        <w:numPr>
          <w:ilvl w:val="0"/>
          <w:numId w:val="20"/>
        </w:numPr>
        <w:ind w:firstLineChars="0"/>
      </w:pPr>
      <w:r>
        <w:t>建设单位</w:t>
      </w:r>
      <w:r>
        <w:rPr>
          <w:rFonts w:hint="eastAsia"/>
        </w:rPr>
        <w:t>：</w:t>
      </w:r>
      <w:r w:rsidRPr="00DF5FC5">
        <w:rPr>
          <w:rFonts w:hint="eastAsia"/>
        </w:rPr>
        <w:t>墨云齐智信息科技（上海）有限公司</w:t>
      </w:r>
    </w:p>
    <w:p w14:paraId="237FDFFB" w14:textId="077BBE3A" w:rsidR="00220D4B" w:rsidRDefault="00220D4B" w:rsidP="00220D4B">
      <w:pPr>
        <w:pStyle w:val="a8"/>
        <w:numPr>
          <w:ilvl w:val="0"/>
          <w:numId w:val="20"/>
        </w:numPr>
        <w:ind w:firstLineChars="0"/>
      </w:pPr>
      <w:r>
        <w:t>版本号</w:t>
      </w:r>
      <w:r>
        <w:rPr>
          <w:rFonts w:hint="eastAsia"/>
        </w:rPr>
        <w:t>：</w:t>
      </w:r>
      <w:r w:rsidR="00E815F9">
        <w:rPr>
          <w:rFonts w:hint="eastAsia"/>
        </w:rPr>
        <w:t>v1.0</w:t>
      </w:r>
      <w:r>
        <w:rPr>
          <w:rFonts w:hint="eastAsia"/>
        </w:rPr>
        <w:t>。</w:t>
      </w:r>
      <w:r>
        <w:t>发布日期</w:t>
      </w:r>
      <w:r>
        <w:rPr>
          <w:rFonts w:hint="eastAsia"/>
        </w:rPr>
        <w:t>：</w:t>
      </w:r>
      <w:r>
        <w:t>2</w:t>
      </w:r>
      <w:r>
        <w:rPr>
          <w:rFonts w:hint="eastAsia"/>
        </w:rPr>
        <w:t>025.12.21</w:t>
      </w:r>
    </w:p>
    <w:p w14:paraId="7BC06650" w14:textId="77777777" w:rsidR="00220D4B" w:rsidRDefault="00220D4B" w:rsidP="00220D4B">
      <w:pPr>
        <w:pStyle w:val="a8"/>
        <w:numPr>
          <w:ilvl w:val="0"/>
          <w:numId w:val="20"/>
        </w:numPr>
        <w:ind w:firstLineChars="0"/>
      </w:pPr>
      <w:r>
        <w:t>更新记录（表格形式）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928"/>
        <w:gridCol w:w="1192"/>
        <w:gridCol w:w="7275"/>
      </w:tblGrid>
      <w:tr w:rsidR="00220D4B" w:rsidRPr="00DF5FC5" w14:paraId="0C597F98" w14:textId="77777777" w:rsidTr="00220D4B">
        <w:tc>
          <w:tcPr>
            <w:tcW w:w="928" w:type="dxa"/>
          </w:tcPr>
          <w:p w14:paraId="1F220BDE" w14:textId="77777777" w:rsidR="00220D4B" w:rsidRPr="00DF5FC5" w:rsidRDefault="00220D4B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版本号</w:t>
            </w:r>
          </w:p>
        </w:tc>
        <w:tc>
          <w:tcPr>
            <w:tcW w:w="1192" w:type="dxa"/>
          </w:tcPr>
          <w:p w14:paraId="782E006A" w14:textId="77777777" w:rsidR="00220D4B" w:rsidRPr="00DF5FC5" w:rsidRDefault="00220D4B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发布日期</w:t>
            </w:r>
          </w:p>
        </w:tc>
        <w:tc>
          <w:tcPr>
            <w:tcW w:w="7275" w:type="dxa"/>
          </w:tcPr>
          <w:p w14:paraId="17D2C843" w14:textId="77777777" w:rsidR="00220D4B" w:rsidRPr="00DF5FC5" w:rsidRDefault="00220D4B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更新内容</w:t>
            </w:r>
          </w:p>
        </w:tc>
      </w:tr>
      <w:tr w:rsidR="00220D4B" w:rsidRPr="00DF5FC5" w14:paraId="3241641A" w14:textId="77777777" w:rsidTr="00220D4B">
        <w:tc>
          <w:tcPr>
            <w:tcW w:w="928" w:type="dxa"/>
          </w:tcPr>
          <w:p w14:paraId="6080A81C" w14:textId="568D273B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1192" w:type="dxa"/>
          </w:tcPr>
          <w:p w14:paraId="42BE155C" w14:textId="2DCE1876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58BEFECA" w14:textId="21E6C988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0E85C7DF" w14:textId="77777777" w:rsidTr="00220D4B">
        <w:tc>
          <w:tcPr>
            <w:tcW w:w="928" w:type="dxa"/>
          </w:tcPr>
          <w:p w14:paraId="11A9FAC9" w14:textId="51516232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1192" w:type="dxa"/>
          </w:tcPr>
          <w:p w14:paraId="4106B37B" w14:textId="6E085929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47F7F52E" w14:textId="0026DD67" w:rsidR="00220D4B" w:rsidRPr="00DF5FC5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6F0C080C" w14:textId="77777777" w:rsidTr="00220D4B">
        <w:tc>
          <w:tcPr>
            <w:tcW w:w="928" w:type="dxa"/>
          </w:tcPr>
          <w:p w14:paraId="3D51678A" w14:textId="7B7AA069" w:rsidR="00220D4B" w:rsidRDefault="00220D4B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76FDF571" w14:textId="0402D38E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6B09B906" w14:textId="3A30FA65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1759824C" w14:textId="77777777" w:rsidTr="00220D4B">
        <w:tc>
          <w:tcPr>
            <w:tcW w:w="928" w:type="dxa"/>
          </w:tcPr>
          <w:p w14:paraId="3B9DB1B7" w14:textId="18D00174" w:rsidR="00220D4B" w:rsidRDefault="00220D4B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2BB78EFA" w14:textId="12A681D8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33106759" w14:textId="2A68D455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6970C66B" w14:textId="77777777" w:rsidTr="00220D4B">
        <w:tc>
          <w:tcPr>
            <w:tcW w:w="928" w:type="dxa"/>
          </w:tcPr>
          <w:p w14:paraId="5FE86397" w14:textId="3D015869" w:rsidR="00220D4B" w:rsidRDefault="00220D4B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71418AB8" w14:textId="3AFDFDE0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231EA370" w14:textId="7ED48BA4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260D8F0B" w14:textId="77777777" w:rsidTr="00220D4B">
        <w:tc>
          <w:tcPr>
            <w:tcW w:w="928" w:type="dxa"/>
          </w:tcPr>
          <w:p w14:paraId="2678E2B2" w14:textId="4705641B" w:rsidR="00220D4B" w:rsidRDefault="00220D4B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069D88C1" w14:textId="3E7C70EF" w:rsidR="00220D4B" w:rsidRPr="007667A8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5D79D5D7" w14:textId="77A98C68" w:rsidR="00220D4B" w:rsidRPr="00E65563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220D4B" w:rsidRPr="00DF5FC5" w14:paraId="503163A2" w14:textId="77777777" w:rsidTr="00220D4B">
        <w:tc>
          <w:tcPr>
            <w:tcW w:w="928" w:type="dxa"/>
          </w:tcPr>
          <w:p w14:paraId="71356F16" w14:textId="39CA4A78" w:rsidR="00220D4B" w:rsidRDefault="00220D4B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29F393E2" w14:textId="4A765C93" w:rsidR="00220D4B" w:rsidRPr="007667A8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2BA76744" w14:textId="34DE2D23" w:rsidR="00220D4B" w:rsidRPr="007667A8" w:rsidRDefault="00220D4B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</w:tbl>
    <w:p w14:paraId="1275EC83" w14:textId="77777777" w:rsidR="00220D4B" w:rsidRDefault="00220D4B">
      <w:pPr>
        <w:rPr>
          <w:rFonts w:ascii="方正仿宋_GB2312" w:eastAsia="方正仿宋_GB2312" w:hAnsi="方正仿宋_GB2312" w:cs="方正仿宋_GB2312" w:hint="eastAsia"/>
          <w:sz w:val="32"/>
          <w:szCs w:val="32"/>
          <w:lang w:eastAsia="zh-CN"/>
        </w:rPr>
      </w:pPr>
    </w:p>
    <w:p w14:paraId="7B2C2F86" w14:textId="4CE5E8CB" w:rsidR="00E815F9" w:rsidRDefault="00E815F9" w:rsidP="00E815F9">
      <w:pPr>
        <w:pStyle w:val="a8"/>
        <w:numPr>
          <w:ilvl w:val="0"/>
          <w:numId w:val="21"/>
        </w:numPr>
        <w:ind w:firstLineChars="0" w:firstLine="618"/>
        <w:outlineLvl w:val="1"/>
      </w:pPr>
      <w:r>
        <w:lastRenderedPageBreak/>
        <w:t>应用名称</w:t>
      </w:r>
      <w:r>
        <w:rPr>
          <w:rFonts w:hint="eastAsia"/>
        </w:rPr>
        <w:t>：</w:t>
      </w:r>
      <w:r w:rsidRPr="00E815F9">
        <w:rPr>
          <w:rFonts w:hint="eastAsia"/>
        </w:rPr>
        <w:t>学生资助管理智能助手</w:t>
      </w:r>
    </w:p>
    <w:p w14:paraId="69281CA4" w14:textId="4BB4E7FF" w:rsidR="00E815F9" w:rsidRDefault="00E815F9" w:rsidP="00E815F9">
      <w:pPr>
        <w:pStyle w:val="a8"/>
        <w:numPr>
          <w:ilvl w:val="0"/>
          <w:numId w:val="21"/>
        </w:numPr>
        <w:ind w:firstLineChars="0" w:firstLine="618"/>
      </w:pPr>
      <w:r>
        <w:t>应用类型</w:t>
      </w:r>
      <w:r>
        <w:rPr>
          <w:rFonts w:hint="eastAsia"/>
        </w:rPr>
        <w:t>：</w:t>
      </w:r>
      <w:r w:rsidRPr="00E815F9">
        <w:rPr>
          <w:rFonts w:hint="eastAsia"/>
        </w:rPr>
        <w:t>定位为资助业务“全流程智能枢纽与决策支撑工具”</w:t>
      </w:r>
      <w:r w:rsidRPr="00DF5FC5">
        <w:rPr>
          <w:rFonts w:hint="eastAsia"/>
        </w:rPr>
        <w:t>。</w:t>
      </w:r>
    </w:p>
    <w:p w14:paraId="42DFAE3F" w14:textId="3AAF39F6" w:rsidR="00E815F9" w:rsidRDefault="00E815F9" w:rsidP="00E815F9">
      <w:pPr>
        <w:pStyle w:val="a8"/>
        <w:numPr>
          <w:ilvl w:val="0"/>
          <w:numId w:val="21"/>
        </w:numPr>
        <w:ind w:firstLineChars="0" w:firstLine="618"/>
      </w:pPr>
      <w:r>
        <w:t>适用对象</w:t>
      </w:r>
      <w:r>
        <w:rPr>
          <w:rFonts w:hint="eastAsia"/>
        </w:rPr>
        <w:t>：</w:t>
      </w:r>
      <w:r w:rsidR="00AD52F7" w:rsidRPr="00AD52F7">
        <w:rPr>
          <w:rFonts w:hint="eastAsia"/>
        </w:rPr>
        <w:t>服务于内部保障中心科室的资助管理专员</w:t>
      </w:r>
      <w:r>
        <w:rPr>
          <w:rFonts w:hint="eastAsia"/>
        </w:rPr>
        <w:t>。</w:t>
      </w:r>
    </w:p>
    <w:p w14:paraId="1A2C8B98" w14:textId="77777777" w:rsidR="00E815F9" w:rsidRDefault="00E815F9" w:rsidP="00E815F9">
      <w:pPr>
        <w:pStyle w:val="a8"/>
        <w:numPr>
          <w:ilvl w:val="0"/>
          <w:numId w:val="21"/>
        </w:numPr>
        <w:ind w:firstLineChars="0" w:firstLine="618"/>
      </w:pPr>
      <w:r>
        <w:t>建设单位</w:t>
      </w:r>
      <w:r>
        <w:rPr>
          <w:rFonts w:hint="eastAsia"/>
        </w:rPr>
        <w:t>：</w:t>
      </w:r>
      <w:r w:rsidRPr="00DF5FC5">
        <w:rPr>
          <w:rFonts w:hint="eastAsia"/>
        </w:rPr>
        <w:t>墨云齐智信息科技（上海）有限公司</w:t>
      </w:r>
    </w:p>
    <w:p w14:paraId="39F3FE7E" w14:textId="330062EB" w:rsidR="00E815F9" w:rsidRDefault="00E815F9" w:rsidP="00E815F9">
      <w:pPr>
        <w:pStyle w:val="a8"/>
        <w:numPr>
          <w:ilvl w:val="0"/>
          <w:numId w:val="21"/>
        </w:numPr>
        <w:ind w:firstLineChars="0" w:firstLine="618"/>
      </w:pPr>
      <w:r>
        <w:t>版本号</w:t>
      </w:r>
      <w:r>
        <w:rPr>
          <w:rFonts w:hint="eastAsia"/>
        </w:rPr>
        <w:t>：</w:t>
      </w:r>
      <w:r>
        <w:rPr>
          <w:rFonts w:hint="eastAsia"/>
        </w:rPr>
        <w:t>v1.0</w:t>
      </w:r>
      <w:r>
        <w:rPr>
          <w:rFonts w:hint="eastAsia"/>
        </w:rPr>
        <w:t>。</w:t>
      </w:r>
      <w:r>
        <w:t>发布日期</w:t>
      </w:r>
      <w:r>
        <w:rPr>
          <w:rFonts w:hint="eastAsia"/>
        </w:rPr>
        <w:t>：</w:t>
      </w:r>
      <w:r w:rsidR="00921128">
        <w:rPr>
          <w:rFonts w:hint="eastAsia"/>
        </w:rPr>
        <w:t>待定</w:t>
      </w:r>
    </w:p>
    <w:p w14:paraId="6076EB0F" w14:textId="77777777" w:rsidR="00E815F9" w:rsidRDefault="00E815F9" w:rsidP="00E815F9">
      <w:pPr>
        <w:pStyle w:val="a8"/>
        <w:numPr>
          <w:ilvl w:val="0"/>
          <w:numId w:val="21"/>
        </w:numPr>
        <w:ind w:firstLineChars="0" w:firstLine="618"/>
      </w:pPr>
      <w:r>
        <w:t>更新记录（表格形式）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928"/>
        <w:gridCol w:w="1192"/>
        <w:gridCol w:w="7275"/>
      </w:tblGrid>
      <w:tr w:rsidR="00E815F9" w:rsidRPr="00DF5FC5" w14:paraId="322590CF" w14:textId="77777777" w:rsidTr="00583670">
        <w:tc>
          <w:tcPr>
            <w:tcW w:w="928" w:type="dxa"/>
          </w:tcPr>
          <w:p w14:paraId="4D247CA2" w14:textId="77777777" w:rsidR="00E815F9" w:rsidRPr="00DF5FC5" w:rsidRDefault="00E815F9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版本号</w:t>
            </w:r>
          </w:p>
        </w:tc>
        <w:tc>
          <w:tcPr>
            <w:tcW w:w="1192" w:type="dxa"/>
          </w:tcPr>
          <w:p w14:paraId="0BCE390F" w14:textId="77777777" w:rsidR="00E815F9" w:rsidRPr="00DF5FC5" w:rsidRDefault="00E815F9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发布日期</w:t>
            </w:r>
          </w:p>
        </w:tc>
        <w:tc>
          <w:tcPr>
            <w:tcW w:w="7275" w:type="dxa"/>
          </w:tcPr>
          <w:p w14:paraId="016F9EA3" w14:textId="77777777" w:rsidR="00E815F9" w:rsidRPr="00DF5FC5" w:rsidRDefault="00E815F9" w:rsidP="00583670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 w:rsidRPr="00DF5FC5">
              <w:rPr>
                <w:rFonts w:ascii="宋体" w:eastAsia="宋体" w:hAnsi="宋体" w:cs="宋体" w:hint="eastAsia"/>
                <w:b/>
                <w:bCs/>
                <w:lang w:eastAsia="zh-CN"/>
              </w:rPr>
              <w:t>更新内容</w:t>
            </w:r>
          </w:p>
        </w:tc>
      </w:tr>
      <w:tr w:rsidR="00E815F9" w:rsidRPr="00DF5FC5" w14:paraId="0ED11D4D" w14:textId="77777777" w:rsidTr="00583670">
        <w:tc>
          <w:tcPr>
            <w:tcW w:w="928" w:type="dxa"/>
          </w:tcPr>
          <w:p w14:paraId="66311483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1192" w:type="dxa"/>
          </w:tcPr>
          <w:p w14:paraId="03ECDD97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30FDAC8B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658E16B4" w14:textId="77777777" w:rsidTr="00583670">
        <w:tc>
          <w:tcPr>
            <w:tcW w:w="928" w:type="dxa"/>
          </w:tcPr>
          <w:p w14:paraId="075DCD6C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1192" w:type="dxa"/>
          </w:tcPr>
          <w:p w14:paraId="349E4F6C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3859BC00" w14:textId="77777777" w:rsidR="00E815F9" w:rsidRPr="00DF5FC5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4E10C3D6" w14:textId="77777777" w:rsidTr="00583670">
        <w:tc>
          <w:tcPr>
            <w:tcW w:w="928" w:type="dxa"/>
          </w:tcPr>
          <w:p w14:paraId="1709D4E7" w14:textId="77777777" w:rsidR="00E815F9" w:rsidRDefault="00E815F9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6F396FC4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0981A7D8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41143416" w14:textId="77777777" w:rsidTr="00583670">
        <w:tc>
          <w:tcPr>
            <w:tcW w:w="928" w:type="dxa"/>
          </w:tcPr>
          <w:p w14:paraId="7435D5AF" w14:textId="77777777" w:rsidR="00E815F9" w:rsidRDefault="00E815F9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50539ED2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3300CF0F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2DE8A0ED" w14:textId="77777777" w:rsidTr="00583670">
        <w:tc>
          <w:tcPr>
            <w:tcW w:w="928" w:type="dxa"/>
          </w:tcPr>
          <w:p w14:paraId="3F1F0E54" w14:textId="77777777" w:rsidR="00E815F9" w:rsidRDefault="00E815F9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25757A4B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26E1578E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3AB13E44" w14:textId="77777777" w:rsidTr="00583670">
        <w:tc>
          <w:tcPr>
            <w:tcW w:w="928" w:type="dxa"/>
          </w:tcPr>
          <w:p w14:paraId="507282BB" w14:textId="77777777" w:rsidR="00E815F9" w:rsidRDefault="00E815F9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540E2995" w14:textId="77777777" w:rsidR="00E815F9" w:rsidRPr="007667A8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3E5E1750" w14:textId="77777777" w:rsidR="00E815F9" w:rsidRPr="00E65563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  <w:tr w:rsidR="00E815F9" w:rsidRPr="00DF5FC5" w14:paraId="741CCD2B" w14:textId="77777777" w:rsidTr="00583670">
        <w:tc>
          <w:tcPr>
            <w:tcW w:w="928" w:type="dxa"/>
          </w:tcPr>
          <w:p w14:paraId="3CAE8740" w14:textId="77777777" w:rsidR="00E815F9" w:rsidRDefault="00E815F9" w:rsidP="00583670">
            <w:pPr>
              <w:spacing w:after="0" w:line="240" w:lineRule="auto"/>
              <w:rPr>
                <w:rFonts w:ascii="Cambria" w:eastAsia="方正仿宋_GB2312" w:hAnsi="Cambria" w:cs="Cambria"/>
                <w:lang w:eastAsia="zh-CN"/>
              </w:rPr>
            </w:pPr>
          </w:p>
        </w:tc>
        <w:tc>
          <w:tcPr>
            <w:tcW w:w="1192" w:type="dxa"/>
          </w:tcPr>
          <w:p w14:paraId="0E878635" w14:textId="77777777" w:rsidR="00E815F9" w:rsidRPr="007667A8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7275" w:type="dxa"/>
          </w:tcPr>
          <w:p w14:paraId="00345E93" w14:textId="77777777" w:rsidR="00E815F9" w:rsidRPr="007667A8" w:rsidRDefault="00E815F9" w:rsidP="00583670">
            <w:pPr>
              <w:spacing w:after="0" w:line="240" w:lineRule="auto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</w:tr>
    </w:tbl>
    <w:p w14:paraId="48EE5B2A" w14:textId="77777777" w:rsidR="00E815F9" w:rsidRPr="00220D4B" w:rsidRDefault="00E815F9">
      <w:pPr>
        <w:rPr>
          <w:rFonts w:ascii="方正仿宋_GB2312" w:eastAsia="方正仿宋_GB2312" w:hAnsi="方正仿宋_GB2312" w:cs="方正仿宋_GB2312" w:hint="eastAsia"/>
          <w:sz w:val="32"/>
          <w:szCs w:val="32"/>
          <w:lang w:eastAsia="zh-CN"/>
        </w:rPr>
      </w:pPr>
    </w:p>
    <w:p w14:paraId="58FB2FF0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指南使用说明</w:t>
      </w:r>
    </w:p>
    <w:p w14:paraId="376ADF28" w14:textId="2BB80339" w:rsidR="008D26F1" w:rsidRDefault="001400B7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学生、家长、学校教师可以直接通过网址或者二维码打开</w:t>
      </w:r>
      <w:r w:rsidRPr="002B2666">
        <w:rPr>
          <w:rFonts w:hint="eastAsia"/>
        </w:rPr>
        <w:t>教育政策智能咨询助手</w:t>
      </w:r>
      <w:r>
        <w:rPr>
          <w:rFonts w:hint="eastAsia"/>
        </w:rPr>
        <w:t>，用文字对话方式进行资助政策查询。</w:t>
      </w:r>
      <w:r w:rsidRPr="004D0153">
        <w:rPr>
          <w:rFonts w:hint="eastAsia"/>
        </w:rPr>
        <w:t>兵团各部门和兵团各师市的教育管理人员</w:t>
      </w:r>
      <w:r>
        <w:rPr>
          <w:rFonts w:hint="eastAsia"/>
        </w:rPr>
        <w:t>登录后打开</w:t>
      </w:r>
      <w:r w:rsidRPr="008B1DDB">
        <w:rPr>
          <w:rFonts w:hint="eastAsia"/>
        </w:rPr>
        <w:t>教育数据智能查询助手</w:t>
      </w:r>
      <w:r>
        <w:rPr>
          <w:rFonts w:hint="eastAsia"/>
        </w:rPr>
        <w:t>，用文字对话方式进行事业统计年报数据查询。</w:t>
      </w:r>
      <w:r w:rsidRPr="00AD52F7">
        <w:rPr>
          <w:rFonts w:hint="eastAsia"/>
        </w:rPr>
        <w:t>保障中心科室的资助管理专员</w:t>
      </w:r>
      <w:r>
        <w:rPr>
          <w:rFonts w:hint="eastAsia"/>
        </w:rPr>
        <w:t>登录后打开</w:t>
      </w:r>
      <w:r w:rsidRPr="00E815F9">
        <w:rPr>
          <w:rFonts w:hint="eastAsia"/>
        </w:rPr>
        <w:t>学生资助管理智能助手</w:t>
      </w:r>
      <w:r>
        <w:rPr>
          <w:rFonts w:hint="eastAsia"/>
        </w:rPr>
        <w:t>，用文字对话方式进行资助政策与资助数据数据查询。</w:t>
      </w:r>
    </w:p>
    <w:p w14:paraId="19FFDAA0" w14:textId="19252B31" w:rsidR="008D26F1" w:rsidRDefault="00A97F58">
      <w:pPr>
        <w:pStyle w:val="a8"/>
        <w:numPr>
          <w:ilvl w:val="0"/>
          <w:numId w:val="9"/>
        </w:numPr>
        <w:ind w:firstLineChars="0"/>
      </w:pPr>
      <w:r w:rsidRPr="00A97F58">
        <w:rPr>
          <w:rFonts w:hint="eastAsia"/>
        </w:rPr>
        <w:lastRenderedPageBreak/>
        <w:t>操作终端支持电脑端（</w:t>
      </w:r>
      <w:r w:rsidRPr="00A97F58">
        <w:t xml:space="preserve">Windows/Mac </w:t>
      </w:r>
      <w:r w:rsidRPr="00A97F58">
        <w:rPr>
          <w:rFonts w:hint="eastAsia"/>
        </w:rPr>
        <w:t>系统）、手机端，浏览器推荐谷歌或火狐；网络需稳定通畅</w:t>
      </w:r>
      <w:r>
        <w:rPr>
          <w:rFonts w:hint="eastAsia"/>
        </w:rPr>
        <w:t>。</w:t>
      </w:r>
    </w:p>
    <w:p w14:paraId="3C94C4FC" w14:textId="7E6D8BCC" w:rsidR="00A97F58" w:rsidRDefault="00000000">
      <w:pPr>
        <w:pStyle w:val="a8"/>
        <w:numPr>
          <w:ilvl w:val="0"/>
          <w:numId w:val="9"/>
        </w:numPr>
        <w:ind w:firstLineChars="0"/>
      </w:pPr>
      <w:r>
        <w:t>名词解释</w:t>
      </w:r>
    </w:p>
    <w:p w14:paraId="6DDC104C" w14:textId="77777777" w:rsidR="00A97F58" w:rsidRDefault="00A97F58" w:rsidP="00A97F58">
      <w:pPr>
        <w:pStyle w:val="a8"/>
        <w:ind w:left="616" w:firstLineChars="0" w:firstLine="0"/>
      </w:pPr>
      <w:r w:rsidRPr="00A97F58">
        <w:rPr>
          <w:rFonts w:hint="eastAsia"/>
        </w:rPr>
        <w:t>角色</w:t>
      </w:r>
      <w:r>
        <w:rPr>
          <w:rFonts w:hint="eastAsia"/>
        </w:rPr>
        <w:t>：</w:t>
      </w:r>
      <w:r w:rsidRPr="00A97F58">
        <w:rPr>
          <w:rFonts w:hint="eastAsia"/>
        </w:rPr>
        <w:t>不同使用身份，如管理员、</w:t>
      </w:r>
      <w:r>
        <w:rPr>
          <w:rFonts w:hint="eastAsia"/>
        </w:rPr>
        <w:t>内部工作人员、</w:t>
      </w:r>
      <w:r w:rsidRPr="00A97F58">
        <w:rPr>
          <w:rFonts w:hint="eastAsia"/>
        </w:rPr>
        <w:t>教师、</w:t>
      </w:r>
      <w:r>
        <w:rPr>
          <w:rFonts w:hint="eastAsia"/>
        </w:rPr>
        <w:t>家长、</w:t>
      </w:r>
      <w:r w:rsidRPr="00A97F58">
        <w:rPr>
          <w:rFonts w:hint="eastAsia"/>
        </w:rPr>
        <w:t>学生</w:t>
      </w:r>
      <w:r>
        <w:rPr>
          <w:rFonts w:hint="eastAsia"/>
        </w:rPr>
        <w:t>。</w:t>
      </w:r>
    </w:p>
    <w:p w14:paraId="0772DE7B" w14:textId="0D387BB0" w:rsidR="008D26F1" w:rsidRDefault="00A97F58" w:rsidP="00A97F58">
      <w:pPr>
        <w:pStyle w:val="a8"/>
        <w:ind w:left="616" w:firstLineChars="0" w:firstLine="0"/>
      </w:pPr>
      <w:r w:rsidRPr="00A97F58">
        <w:rPr>
          <w:rFonts w:hint="eastAsia"/>
        </w:rPr>
        <w:t>权限</w:t>
      </w:r>
      <w:r>
        <w:rPr>
          <w:rFonts w:hint="eastAsia"/>
        </w:rPr>
        <w:t>：</w:t>
      </w:r>
      <w:r w:rsidRPr="00A97F58">
        <w:rPr>
          <w:rFonts w:hint="eastAsia"/>
        </w:rPr>
        <w:t>各角色可操作的功能范围</w:t>
      </w:r>
      <w:r>
        <w:rPr>
          <w:rFonts w:hint="eastAsia"/>
        </w:rPr>
        <w:t>。</w:t>
      </w:r>
    </w:p>
    <w:p w14:paraId="5CCDCA8E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应用概况</w:t>
      </w:r>
    </w:p>
    <w:p w14:paraId="5DE09A6D" w14:textId="77777777" w:rsidR="008D26F1" w:rsidRDefault="00000000">
      <w:pPr>
        <w:pStyle w:val="a8"/>
        <w:numPr>
          <w:ilvl w:val="0"/>
          <w:numId w:val="10"/>
        </w:numPr>
        <w:ind w:firstLineChars="0"/>
      </w:pPr>
      <w:r>
        <w:t>应用建设背景与目标</w:t>
      </w:r>
    </w:p>
    <w:p w14:paraId="443F85A1" w14:textId="77777777" w:rsidR="00D730C4" w:rsidRDefault="00D730C4" w:rsidP="00D730C4">
      <w:pPr>
        <w:pStyle w:val="a8"/>
        <w:ind w:left="616" w:firstLine="628"/>
      </w:pPr>
      <w:r>
        <w:rPr>
          <w:rFonts w:hint="eastAsia"/>
        </w:rPr>
        <w:t>国家“十五五”规划明确提出“推动人工智能与教育、医疗等民生领域深度融合，以场景化应用探索‘人工智能</w:t>
      </w:r>
      <w:r>
        <w:t>+’</w:t>
      </w:r>
      <w:r>
        <w:rPr>
          <w:rFonts w:hint="eastAsia"/>
        </w:rPr>
        <w:t>赋能路径，提升公共服务智能化水平”的要求，为教育领域借助</w:t>
      </w:r>
      <w:r>
        <w:t>AI</w:t>
      </w:r>
      <w:r>
        <w:rPr>
          <w:rFonts w:hint="eastAsia"/>
        </w:rPr>
        <w:t>技术破解发展难题、优化服务模式提供了方向指引。与此同时，教育部深入实施国家教育数字化战略行动，要求各地建设省级智慧教育平台并实现互联互通，构建纵向贯通、横向联通的教育数字化体系。</w:t>
      </w:r>
    </w:p>
    <w:p w14:paraId="68B031E9" w14:textId="53F63FDD" w:rsidR="00D730C4" w:rsidRDefault="00D730C4" w:rsidP="00D730C4">
      <w:pPr>
        <w:pStyle w:val="a8"/>
        <w:ind w:left="616" w:firstLine="628"/>
      </w:pPr>
      <w:r>
        <w:rPr>
          <w:rFonts w:hint="eastAsia"/>
        </w:rPr>
        <w:t>在此背景下，兵团教育领域仍面临“数据孤岛与信息壁垒、资源分散与应用割裂、服务滞后与缺乏智能化、师资发展与资源辐射不足”四大核心痛点：跨部门数据互不联通导致决策缺乏数据支撑，优质资源分布不均造成重复建设与浪费，传统人工服务模式难以满足个性化需求，优质师资经验无法高效辐射。</w:t>
      </w:r>
      <w:r>
        <w:rPr>
          <w:rFonts w:hint="eastAsia"/>
        </w:rPr>
        <w:lastRenderedPageBreak/>
        <w:t>为响应国家“十五五”规划“人工智能</w:t>
      </w:r>
      <w:r>
        <w:t>+”</w:t>
      </w:r>
      <w:r>
        <w:rPr>
          <w:rFonts w:hint="eastAsia"/>
        </w:rPr>
        <w:t>场景赋能要求与教育数字化战略部署，落实兵团智慧教育平台“</w:t>
      </w:r>
      <w:r>
        <w:t>411N”</w:t>
      </w:r>
      <w:r>
        <w:rPr>
          <w:rFonts w:hint="eastAsia"/>
        </w:rPr>
        <w:t>体系架构建设目标，亟需构建面向不同用户群体、覆盖核心业务场景的三大智能体，以数字化、智能化手段释放教育管理与服务的“效率红利”，推动教育治理体系与治理能力现代化。</w:t>
      </w:r>
    </w:p>
    <w:p w14:paraId="0C913692" w14:textId="77777777" w:rsidR="008D26F1" w:rsidRDefault="00000000">
      <w:pPr>
        <w:pStyle w:val="a8"/>
        <w:numPr>
          <w:ilvl w:val="0"/>
          <w:numId w:val="10"/>
        </w:numPr>
        <w:ind w:firstLineChars="0"/>
      </w:pPr>
      <w:r>
        <w:t>典型应用场景说明</w:t>
      </w:r>
    </w:p>
    <w:p w14:paraId="40E1F4C9" w14:textId="77777777" w:rsidR="00A02BA8" w:rsidRDefault="00A02BA8" w:rsidP="00A02BA8">
      <w:pPr>
        <w:pStyle w:val="a8"/>
        <w:ind w:left="616" w:firstLine="628"/>
      </w:pPr>
      <w:r>
        <w:rPr>
          <w:rFonts w:hint="eastAsia"/>
        </w:rPr>
        <w:t>外网公众层（学生、家长、社会公众）：需求聚焦“政策易懂、查询便捷、响应及时”，解决政策文件晦涩、咨询渠道单一、个性化需求难满足等问题，需</w:t>
      </w:r>
      <w:r>
        <w:t>7×24</w:t>
      </w:r>
      <w:r>
        <w:rPr>
          <w:rFonts w:hint="eastAsia"/>
        </w:rPr>
        <w:t>小时获取权威资助政策解读、申请流程指引、资格匹配校验等服务，支持多终端交互与口语化提问。</w:t>
      </w:r>
    </w:p>
    <w:p w14:paraId="377892E5" w14:textId="77777777" w:rsidR="00A02BA8" w:rsidRDefault="00A02BA8" w:rsidP="00A02BA8">
      <w:pPr>
        <w:pStyle w:val="a8"/>
        <w:ind w:left="616" w:firstLine="628"/>
      </w:pPr>
      <w:r>
        <w:rPr>
          <w:rFonts w:hint="eastAsia"/>
        </w:rPr>
        <w:t>内网管理层（兵团</w:t>
      </w:r>
      <w:r>
        <w:t>/</w:t>
      </w:r>
      <w:r>
        <w:rPr>
          <w:rFonts w:hint="eastAsia"/>
        </w:rPr>
        <w:t>师市教育管理岗）：需求聚焦“数据安全、查询高效、决策科学”，解决跨部门数据分散、统计分析繁琐、权限管控复杂等问题，需快速获取年报数据、资助统计指标，支持多维度对比解读、表格化展示，为教育规划与资源配置提供数据支撑。</w:t>
      </w:r>
    </w:p>
    <w:p w14:paraId="6F94B4CB" w14:textId="27A826CC" w:rsidR="00A02BA8" w:rsidRDefault="00A02BA8" w:rsidP="00A02BA8">
      <w:pPr>
        <w:pStyle w:val="a8"/>
        <w:ind w:left="616" w:firstLineChars="0" w:firstLine="0"/>
      </w:pPr>
      <w:r>
        <w:rPr>
          <w:rFonts w:hint="eastAsia"/>
        </w:rPr>
        <w:t>内部业务层（资助中心科室业务岗）：需求聚焦“业务闭环、合规高效、精准赋能”，帮助业务科室在资助对象识别难、资金管控滞后、政策匹配不精准等问题上，提供数据解析和政策核查等功能，并在“政策咨询</w:t>
      </w:r>
      <w:r>
        <w:t>-</w:t>
      </w:r>
      <w:r>
        <w:rPr>
          <w:rFonts w:hint="eastAsia"/>
        </w:rPr>
        <w:t>困难学生识别</w:t>
      </w:r>
      <w:r>
        <w:t>-</w:t>
      </w:r>
      <w:r>
        <w:rPr>
          <w:rFonts w:hint="eastAsia"/>
        </w:rPr>
        <w:t>资金监控</w:t>
      </w:r>
      <w:r>
        <w:t>-</w:t>
      </w:r>
      <w:r>
        <w:rPr>
          <w:rFonts w:hint="eastAsia"/>
        </w:rPr>
        <w:t>决策分</w:t>
      </w:r>
      <w:r>
        <w:rPr>
          <w:rFonts w:hint="eastAsia"/>
        </w:rPr>
        <w:lastRenderedPageBreak/>
        <w:t>析”全流程提供决策参考和建议，实现业务审核提效、风险预警闭环、决策建议科学。</w:t>
      </w:r>
    </w:p>
    <w:p w14:paraId="74857F23" w14:textId="77777777" w:rsidR="002657C2" w:rsidRPr="002657C2" w:rsidRDefault="00000000">
      <w:pPr>
        <w:pStyle w:val="a8"/>
        <w:numPr>
          <w:ilvl w:val="0"/>
          <w:numId w:val="10"/>
        </w:numPr>
        <w:ind w:firstLineChars="0"/>
      </w:pPr>
      <w:r>
        <w:rPr>
          <w:spacing w:val="10"/>
        </w:rPr>
        <w:t>与兵团智慧教育平台的关系</w:t>
      </w:r>
    </w:p>
    <w:p w14:paraId="39E732E4" w14:textId="0F6D709A" w:rsidR="008D26F1" w:rsidRDefault="002657C2" w:rsidP="002657C2">
      <w:pPr>
        <w:pStyle w:val="a8"/>
        <w:ind w:left="616" w:firstLineChars="0" w:firstLine="0"/>
      </w:pPr>
      <w:r>
        <w:rPr>
          <w:rFonts w:hint="eastAsia"/>
        </w:rPr>
        <w:t>不接入</w:t>
      </w:r>
      <w:r w:rsidRPr="002657C2">
        <w:rPr>
          <w:rFonts w:hint="eastAsia"/>
        </w:rPr>
        <w:t>兵团智慧教育平台</w:t>
      </w:r>
      <w:r>
        <w:rPr>
          <w:rFonts w:hint="eastAsia"/>
        </w:rPr>
        <w:t>，通过网址或二维码访问。</w:t>
      </w:r>
    </w:p>
    <w:p w14:paraId="759822FA" w14:textId="599BDE94" w:rsidR="008D26F1" w:rsidRPr="009C36AF" w:rsidRDefault="00000000">
      <w:pPr>
        <w:pStyle w:val="a8"/>
        <w:numPr>
          <w:ilvl w:val="0"/>
          <w:numId w:val="10"/>
        </w:numPr>
        <w:ind w:firstLineChars="0"/>
        <w:rPr>
          <w:rFonts w:ascii="方正仿宋_GB2312" w:eastAsia="方正仿宋_GB2312" w:hAnsi="方正仿宋_GB2312" w:cs="方正仿宋_GB2312" w:hint="eastAsia"/>
        </w:rPr>
      </w:pPr>
      <w:r>
        <w:t>应用功能架构图</w:t>
      </w:r>
    </w:p>
    <w:p w14:paraId="46D7ED03" w14:textId="3CFDCE47" w:rsidR="009C36AF" w:rsidRPr="009C36AF" w:rsidRDefault="009C36AF" w:rsidP="009C36AF">
      <w:pPr>
        <w:pStyle w:val="a8"/>
        <w:ind w:firstLineChars="0"/>
      </w:pPr>
      <w:r w:rsidRPr="009C36AF">
        <w:rPr>
          <w:rFonts w:hint="eastAsia"/>
        </w:rPr>
        <w:t>三个智能体的总体设计思路可归纳为“用户分层服务</w:t>
      </w:r>
      <w:r w:rsidRPr="009C36AF">
        <w:t>+</w:t>
      </w:r>
      <w:r w:rsidRPr="009C36AF">
        <w:rPr>
          <w:rFonts w:hint="eastAsia"/>
        </w:rPr>
        <w:t>技术按需适配</w:t>
      </w:r>
      <w:r w:rsidRPr="009C36AF">
        <w:t>+</w:t>
      </w:r>
      <w:r w:rsidRPr="009C36AF">
        <w:rPr>
          <w:rFonts w:hint="eastAsia"/>
        </w:rPr>
        <w:t>数据底座支撑</w:t>
      </w:r>
      <w:r w:rsidRPr="009C36AF">
        <w:t>+</w:t>
      </w:r>
      <w:r w:rsidRPr="009C36AF">
        <w:rPr>
          <w:rFonts w:hint="eastAsia"/>
        </w:rPr>
        <w:t>场景闭环联动</w:t>
      </w:r>
      <w:r w:rsidRPr="009C36AF">
        <w:t>+</w:t>
      </w:r>
      <w:r w:rsidRPr="009C36AF">
        <w:rPr>
          <w:rFonts w:hint="eastAsia"/>
        </w:rPr>
        <w:t>安全合规优先”，具体从以下维度构建：</w:t>
      </w:r>
    </w:p>
    <w:p w14:paraId="3A0C6688" w14:textId="688D19BF" w:rsidR="009C36AF" w:rsidRPr="009C36AF" w:rsidRDefault="009C36AF" w:rsidP="009C36AF">
      <w:pPr>
        <w:pStyle w:val="a8"/>
        <w:spacing w:line="240" w:lineRule="auto"/>
        <w:ind w:firstLineChars="0" w:firstLine="0"/>
        <w:jc w:val="center"/>
        <w:rPr>
          <w:rFonts w:ascii="方正仿宋_GB2312" w:eastAsia="方正仿宋_GB2312" w:hAnsi="方正仿宋_GB2312" w:cs="方正仿宋_GB2312" w:hint="eastAsia"/>
        </w:rPr>
      </w:pPr>
      <w:r>
        <w:rPr>
          <w:rFonts w:hint="eastAsia"/>
          <w:noProof/>
        </w:rPr>
        <w:drawing>
          <wp:inline distT="0" distB="0" distL="114300" distR="114300" wp14:anchorId="082195F2" wp14:editId="00037670">
            <wp:extent cx="5828665" cy="2434448"/>
            <wp:effectExtent l="0" t="0" r="635" b="4445"/>
            <wp:docPr id="12" name="图片 12" descr="智能体总体架构与用户服务分层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智能体总体架构与用户服务分层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4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BBF7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角色与权限体系说明</w:t>
      </w:r>
    </w:p>
    <w:p w14:paraId="7A71E957" w14:textId="24CB390A" w:rsidR="008D26F1" w:rsidRDefault="00000000">
      <w:pPr>
        <w:pStyle w:val="a8"/>
        <w:numPr>
          <w:ilvl w:val="0"/>
          <w:numId w:val="11"/>
        </w:numPr>
        <w:ind w:firstLineChars="0"/>
      </w:pPr>
      <w:r>
        <w:t>角色类型说明</w:t>
      </w:r>
    </w:p>
    <w:p w14:paraId="653AC10A" w14:textId="3C83BCF8" w:rsidR="00F54D0C" w:rsidRDefault="005A6A55" w:rsidP="00F54D0C">
      <w:pPr>
        <w:pStyle w:val="a8"/>
        <w:ind w:firstLineChars="0"/>
      </w:pPr>
      <w:r>
        <w:rPr>
          <w:rFonts w:hint="eastAsia"/>
        </w:rPr>
        <w:t>AI</w:t>
      </w:r>
      <w:r>
        <w:rPr>
          <w:rFonts w:hint="eastAsia"/>
        </w:rPr>
        <w:t>智能体主要包括</w:t>
      </w:r>
      <w:r w:rsidR="00F54D0C">
        <w:rPr>
          <w:rFonts w:hint="eastAsia"/>
        </w:rPr>
        <w:t>系统</w:t>
      </w:r>
      <w:r w:rsidR="00F54D0C">
        <w:t>管理员</w:t>
      </w:r>
      <w:r>
        <w:rPr>
          <w:rFonts w:hint="eastAsia"/>
        </w:rPr>
        <w:t>，</w:t>
      </w:r>
      <w:r w:rsidR="00F54D0C">
        <w:rPr>
          <w:rFonts w:hint="eastAsia"/>
        </w:rPr>
        <w:t>工作人员</w:t>
      </w:r>
      <w:r>
        <w:rPr>
          <w:rFonts w:hint="eastAsia"/>
        </w:rPr>
        <w:t>，</w:t>
      </w:r>
      <w:r w:rsidR="00F54D0C">
        <w:rPr>
          <w:rFonts w:hint="eastAsia"/>
        </w:rPr>
        <w:t>访客</w:t>
      </w:r>
      <w:r>
        <w:rPr>
          <w:rFonts w:hint="eastAsia"/>
        </w:rPr>
        <w:t>3</w:t>
      </w:r>
      <w:r>
        <w:rPr>
          <w:rFonts w:hint="eastAsia"/>
        </w:rPr>
        <w:t>类角色</w:t>
      </w:r>
      <w:r w:rsidR="00F54D0C">
        <w:rPr>
          <w:rFonts w:hint="eastAsia"/>
        </w:rPr>
        <w:t>。</w:t>
      </w:r>
    </w:p>
    <w:p w14:paraId="7F119D0C" w14:textId="006C66BC" w:rsidR="008D26F1" w:rsidRDefault="00000000">
      <w:pPr>
        <w:pStyle w:val="a8"/>
        <w:numPr>
          <w:ilvl w:val="0"/>
          <w:numId w:val="11"/>
        </w:numPr>
        <w:ind w:firstLineChars="0"/>
      </w:pPr>
      <w:r>
        <w:t>各角色职责与可用功能说明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52"/>
        <w:gridCol w:w="1925"/>
        <w:gridCol w:w="5692"/>
      </w:tblGrid>
      <w:tr w:rsidR="005A6A55" w:rsidRPr="00DF5FC5" w14:paraId="35504915" w14:textId="77777777" w:rsidTr="00A4159B">
        <w:trPr>
          <w:trHeight w:val="737"/>
          <w:tblHeader/>
        </w:trPr>
        <w:tc>
          <w:tcPr>
            <w:tcW w:w="1584" w:type="dxa"/>
            <w:vAlign w:val="center"/>
          </w:tcPr>
          <w:p w14:paraId="3F8B307E" w14:textId="048590EF" w:rsidR="005A6A55" w:rsidRPr="00DF5FC5" w:rsidRDefault="005A6A55" w:rsidP="005A6A5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CN"/>
              </w:rPr>
              <w:lastRenderedPageBreak/>
              <w:t>角色</w:t>
            </w:r>
          </w:p>
        </w:tc>
        <w:tc>
          <w:tcPr>
            <w:tcW w:w="1968" w:type="dxa"/>
            <w:vAlign w:val="center"/>
          </w:tcPr>
          <w:p w14:paraId="59D02DB6" w14:textId="26BBBC26" w:rsidR="005A6A55" w:rsidRPr="00DF5FC5" w:rsidRDefault="005A6A55" w:rsidP="005A6A5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CN"/>
              </w:rPr>
              <w:t>职责</w:t>
            </w:r>
          </w:p>
        </w:tc>
        <w:tc>
          <w:tcPr>
            <w:tcW w:w="5843" w:type="dxa"/>
            <w:vAlign w:val="center"/>
          </w:tcPr>
          <w:p w14:paraId="22767417" w14:textId="16CA5F1A" w:rsidR="005A6A55" w:rsidRPr="00DF5FC5" w:rsidRDefault="005A6A55" w:rsidP="005A6A55">
            <w:pPr>
              <w:spacing w:after="0" w:line="240" w:lineRule="auto"/>
              <w:jc w:val="center"/>
              <w:rPr>
                <w:rFonts w:ascii="方正仿宋_GB2312" w:eastAsia="方正仿宋_GB2312" w:hAnsi="方正仿宋_GB2312" w:cs="方正仿宋_GB2312" w:hint="eastAsia"/>
                <w:b/>
                <w:bCs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CN"/>
              </w:rPr>
              <w:t>可用功能</w:t>
            </w:r>
          </w:p>
        </w:tc>
      </w:tr>
      <w:tr w:rsidR="008E7780" w:rsidRPr="00DF5FC5" w14:paraId="4F6CDEE7" w14:textId="77777777" w:rsidTr="00A4159B">
        <w:trPr>
          <w:trHeight w:val="737"/>
        </w:trPr>
        <w:tc>
          <w:tcPr>
            <w:tcW w:w="1584" w:type="dxa"/>
            <w:vAlign w:val="center"/>
          </w:tcPr>
          <w:p w14:paraId="64108358" w14:textId="38E5B8E0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系统管理员</w:t>
            </w:r>
          </w:p>
        </w:tc>
        <w:tc>
          <w:tcPr>
            <w:tcW w:w="1968" w:type="dxa"/>
            <w:vAlign w:val="center"/>
          </w:tcPr>
          <w:p w14:paraId="688BA334" w14:textId="4C7BF398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系统管理与维护</w:t>
            </w:r>
          </w:p>
        </w:tc>
        <w:tc>
          <w:tcPr>
            <w:tcW w:w="5843" w:type="dxa"/>
            <w:vAlign w:val="center"/>
          </w:tcPr>
          <w:p w14:paraId="5000F2BB" w14:textId="6C7D9269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拥有系统后台操作权限</w:t>
            </w:r>
          </w:p>
        </w:tc>
      </w:tr>
      <w:tr w:rsidR="008E7780" w:rsidRPr="00DF5FC5" w14:paraId="3640F167" w14:textId="77777777" w:rsidTr="00A4159B">
        <w:trPr>
          <w:trHeight w:val="737"/>
        </w:trPr>
        <w:tc>
          <w:tcPr>
            <w:tcW w:w="1584" w:type="dxa"/>
            <w:vAlign w:val="center"/>
          </w:tcPr>
          <w:p w14:paraId="1EB01E22" w14:textId="37F26524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工作人员</w:t>
            </w:r>
          </w:p>
        </w:tc>
        <w:tc>
          <w:tcPr>
            <w:tcW w:w="1968" w:type="dxa"/>
            <w:vAlign w:val="center"/>
          </w:tcPr>
          <w:p w14:paraId="6580CC80" w14:textId="77777777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5843" w:type="dxa"/>
            <w:vAlign w:val="center"/>
          </w:tcPr>
          <w:p w14:paraId="193235A6" w14:textId="6033BCC4" w:rsidR="005A6A55" w:rsidRPr="00DF5FC5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登录后可以使用教育数据智能查询助手或学生资助管理智能助手</w:t>
            </w:r>
          </w:p>
        </w:tc>
      </w:tr>
      <w:tr w:rsidR="005A6A55" w:rsidRPr="00DF5FC5" w14:paraId="21E2BCD0" w14:textId="77777777" w:rsidTr="00A4159B">
        <w:trPr>
          <w:trHeight w:val="737"/>
        </w:trPr>
        <w:tc>
          <w:tcPr>
            <w:tcW w:w="1584" w:type="dxa"/>
            <w:vAlign w:val="center"/>
          </w:tcPr>
          <w:p w14:paraId="7479DCEC" w14:textId="44161753" w:rsidR="005A6A55" w:rsidRDefault="005A6A55" w:rsidP="005A6A55">
            <w:pPr>
              <w:spacing w:after="0" w:line="240" w:lineRule="auto"/>
              <w:jc w:val="both"/>
              <w:rPr>
                <w:rFonts w:ascii="Cambria" w:eastAsia="方正仿宋_GB2312" w:hAnsi="Cambria" w:cs="Cambr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访客</w:t>
            </w:r>
          </w:p>
        </w:tc>
        <w:tc>
          <w:tcPr>
            <w:tcW w:w="1968" w:type="dxa"/>
            <w:vAlign w:val="center"/>
          </w:tcPr>
          <w:p w14:paraId="021D4824" w14:textId="77777777" w:rsidR="005A6A55" w:rsidRPr="00E65563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</w:p>
        </w:tc>
        <w:tc>
          <w:tcPr>
            <w:tcW w:w="5843" w:type="dxa"/>
            <w:vAlign w:val="center"/>
          </w:tcPr>
          <w:p w14:paraId="3865510A" w14:textId="2F64CEAF" w:rsidR="005A6A55" w:rsidRPr="00E65563" w:rsidRDefault="005A6A55" w:rsidP="005A6A55">
            <w:pPr>
              <w:spacing w:after="0" w:line="240" w:lineRule="auto"/>
              <w:jc w:val="both"/>
              <w:rPr>
                <w:rFonts w:ascii="方正仿宋_GB2312" w:eastAsia="方正仿宋_GB2312" w:hAnsi="方正仿宋_GB2312" w:cs="方正仿宋_GB2312" w:hint="eastAsia"/>
                <w:lang w:eastAsia="zh-CN"/>
              </w:rPr>
            </w:pPr>
            <w:r w:rsidRPr="005A6A55">
              <w:rPr>
                <w:rFonts w:ascii="宋体" w:eastAsia="宋体" w:hAnsi="宋体" w:cs="宋体" w:hint="eastAsia"/>
                <w:lang w:eastAsia="zh-CN"/>
              </w:rPr>
              <w:t>可以直接使用教育政策智能咨询助手</w:t>
            </w:r>
          </w:p>
        </w:tc>
      </w:tr>
    </w:tbl>
    <w:p w14:paraId="61C2CBAB" w14:textId="77777777" w:rsidR="008D26F1" w:rsidRPr="00652918" w:rsidRDefault="00000000">
      <w:pPr>
        <w:pStyle w:val="a8"/>
        <w:numPr>
          <w:ilvl w:val="0"/>
          <w:numId w:val="11"/>
        </w:numPr>
        <w:ind w:firstLineChars="0"/>
        <w:rPr>
          <w:rFonts w:ascii="方正仿宋_GB2312" w:eastAsia="方正仿宋_GB2312" w:hAnsi="方正仿宋_GB2312" w:cs="方正仿宋_GB2312" w:hint="eastAsia"/>
        </w:rPr>
      </w:pPr>
      <w:r>
        <w:t>权限分配、变更与回收规则</w:t>
      </w:r>
    </w:p>
    <w:p w14:paraId="10432ABD" w14:textId="352D9891" w:rsidR="00652918" w:rsidRPr="002C2212" w:rsidRDefault="002C2212" w:rsidP="00652918">
      <w:pPr>
        <w:pStyle w:val="a8"/>
        <w:ind w:firstLineChars="0"/>
      </w:pPr>
      <w:r w:rsidRPr="002C2212">
        <w:rPr>
          <w:rFonts w:hint="eastAsia"/>
        </w:rPr>
        <w:t>权限分配由</w:t>
      </w:r>
      <w:r>
        <w:rPr>
          <w:rFonts w:hint="eastAsia"/>
        </w:rPr>
        <w:t>系统</w:t>
      </w:r>
      <w:r w:rsidRPr="002C2212">
        <w:rPr>
          <w:rFonts w:hint="eastAsia"/>
        </w:rPr>
        <w:t>管理员操作，可通组织中心管理分配对应功能权限；权限变更需</w:t>
      </w:r>
      <w:r w:rsidR="00B74A2C">
        <w:rPr>
          <w:rFonts w:hint="eastAsia"/>
        </w:rPr>
        <w:t>系统</w:t>
      </w:r>
      <w:r w:rsidRPr="002C2212">
        <w:rPr>
          <w:rFonts w:hint="eastAsia"/>
        </w:rPr>
        <w:t>管理员在后台修改，回收权限后对应角色将无法访问相关功能，操作即时生效。</w:t>
      </w:r>
    </w:p>
    <w:p w14:paraId="090C5822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账号申请与开通流程（重点章节）</w:t>
      </w:r>
    </w:p>
    <w:p w14:paraId="349C9DBB" w14:textId="77777777" w:rsidR="00EF16C9" w:rsidRDefault="00000000">
      <w:pPr>
        <w:pStyle w:val="a8"/>
        <w:numPr>
          <w:ilvl w:val="0"/>
          <w:numId w:val="12"/>
        </w:numPr>
        <w:ind w:firstLineChars="0"/>
      </w:pPr>
      <w:r>
        <w:t>账号来源说明</w:t>
      </w:r>
    </w:p>
    <w:p w14:paraId="399DD13D" w14:textId="4BE02C13" w:rsidR="008D26F1" w:rsidRDefault="00EF16C9" w:rsidP="00EF16C9">
      <w:pPr>
        <w:pStyle w:val="a8"/>
        <w:ind w:firstLineChars="0" w:firstLine="616"/>
      </w:pPr>
      <w:r>
        <w:rPr>
          <w:rFonts w:hint="eastAsia"/>
        </w:rPr>
        <w:t>相关业务科室根据业务需求确定是否需要开通或变更账号。</w:t>
      </w:r>
      <w:r w:rsidR="00A16216">
        <w:rPr>
          <w:rFonts w:hint="eastAsia"/>
        </w:rPr>
        <w:t>系统支持</w:t>
      </w:r>
      <w:r w:rsidR="00A16216" w:rsidRPr="00A16216">
        <w:rPr>
          <w:rFonts w:hint="eastAsia"/>
        </w:rPr>
        <w:t>批量导入（管理员批量上传账号信息）、手工创建（管理员单个添加账号）</w:t>
      </w:r>
      <w:r w:rsidR="00A16216">
        <w:rPr>
          <w:rFonts w:hint="eastAsia"/>
        </w:rPr>
        <w:t>两</w:t>
      </w:r>
      <w:r w:rsidR="00A16216" w:rsidRPr="00A16216">
        <w:rPr>
          <w:rFonts w:hint="eastAsia"/>
        </w:rPr>
        <w:t>种方式。</w:t>
      </w:r>
    </w:p>
    <w:p w14:paraId="7670F689" w14:textId="77777777" w:rsidR="008D26F1" w:rsidRDefault="00000000">
      <w:pPr>
        <w:pStyle w:val="a8"/>
        <w:numPr>
          <w:ilvl w:val="0"/>
          <w:numId w:val="12"/>
        </w:numPr>
        <w:ind w:firstLineChars="0"/>
      </w:pPr>
      <w:r>
        <w:t>账号申请方式与责任主体</w:t>
      </w:r>
    </w:p>
    <w:p w14:paraId="404B301D" w14:textId="2607B8DA" w:rsidR="00EF16C9" w:rsidRPr="00EF16C9" w:rsidRDefault="00EF16C9" w:rsidP="00EF16C9">
      <w:pPr>
        <w:pStyle w:val="a8"/>
        <w:ind w:left="616" w:firstLineChars="0" w:firstLine="0"/>
      </w:pPr>
      <w:r w:rsidRPr="00EF16C9">
        <w:rPr>
          <w:rFonts w:hint="eastAsia"/>
        </w:rPr>
        <w:t>相关业务科室收集需要开通</w:t>
      </w:r>
      <w:r>
        <w:rPr>
          <w:rFonts w:hint="eastAsia"/>
        </w:rPr>
        <w:t>或变更权限</w:t>
      </w:r>
      <w:r w:rsidRPr="00EF16C9">
        <w:rPr>
          <w:rFonts w:hint="eastAsia"/>
        </w:rPr>
        <w:t>的账号信息</w:t>
      </w:r>
      <w:r>
        <w:rPr>
          <w:rFonts w:hint="eastAsia"/>
        </w:rPr>
        <w:t>以及需要开通的智能助手</w:t>
      </w:r>
      <w:r w:rsidRPr="00EF16C9">
        <w:rPr>
          <w:rFonts w:hint="eastAsia"/>
        </w:rPr>
        <w:t>，发送给系统管理员。</w:t>
      </w:r>
    </w:p>
    <w:p w14:paraId="66AEDCC1" w14:textId="77777777" w:rsidR="008D26F1" w:rsidRDefault="00000000">
      <w:pPr>
        <w:pStyle w:val="a8"/>
        <w:numPr>
          <w:ilvl w:val="0"/>
          <w:numId w:val="12"/>
        </w:numPr>
        <w:ind w:firstLineChars="0"/>
      </w:pPr>
      <w:r>
        <w:t>账号开通流程图（必须提供）</w:t>
      </w:r>
    </w:p>
    <w:p w14:paraId="69A8C474" w14:textId="42F0AB41" w:rsidR="00EC294A" w:rsidRDefault="00A44B13" w:rsidP="00AF16CB">
      <w:pPr>
        <w:pStyle w:val="a8"/>
        <w:ind w:firstLineChars="0" w:firstLine="0"/>
      </w:pPr>
      <w:r>
        <w:rPr>
          <w:rFonts w:hint="eastAsia"/>
        </w:rPr>
        <w:t>相关业务科室</w:t>
      </w:r>
      <w:r w:rsidRPr="00A44B13">
        <w:rPr>
          <w:rFonts w:hint="eastAsia"/>
        </w:rPr>
        <w:t>提交申请→</w:t>
      </w:r>
      <w:r>
        <w:rPr>
          <w:rFonts w:hint="eastAsia"/>
        </w:rPr>
        <w:t>系统</w:t>
      </w:r>
      <w:r w:rsidRPr="00A44B13">
        <w:rPr>
          <w:rFonts w:hint="eastAsia"/>
        </w:rPr>
        <w:t>管理员</w:t>
      </w:r>
      <w:r w:rsidR="00463734">
        <w:rPr>
          <w:rFonts w:hint="eastAsia"/>
        </w:rPr>
        <w:t>确认</w:t>
      </w:r>
      <w:r w:rsidRPr="00A44B13">
        <w:rPr>
          <w:rFonts w:hint="eastAsia"/>
        </w:rPr>
        <w:t>→选择账号创建方式（导入</w:t>
      </w:r>
      <w:r w:rsidRPr="00A44B13">
        <w:t xml:space="preserve"> / </w:t>
      </w:r>
      <w:r w:rsidRPr="00A44B13">
        <w:rPr>
          <w:rFonts w:hint="eastAsia"/>
        </w:rPr>
        <w:t>手工）→设置权限→账号生成→通知</w:t>
      </w:r>
      <w:r>
        <w:rPr>
          <w:rFonts w:hint="eastAsia"/>
        </w:rPr>
        <w:t>业务科室</w:t>
      </w:r>
      <w:r w:rsidRPr="00A44B13">
        <w:rPr>
          <w:rFonts w:hint="eastAsia"/>
        </w:rPr>
        <w:t>（含初始密码）。</w:t>
      </w:r>
    </w:p>
    <w:p w14:paraId="5D57C309" w14:textId="77777777" w:rsidR="008D26F1" w:rsidRDefault="00000000">
      <w:pPr>
        <w:pStyle w:val="a8"/>
        <w:numPr>
          <w:ilvl w:val="0"/>
          <w:numId w:val="12"/>
        </w:numPr>
        <w:ind w:firstLineChars="0"/>
      </w:pPr>
      <w:r>
        <w:lastRenderedPageBreak/>
        <w:t>审核机制及时限说明</w:t>
      </w:r>
    </w:p>
    <w:p w14:paraId="6D8DFA13" w14:textId="44F623F4" w:rsidR="00463734" w:rsidRDefault="00463734" w:rsidP="00463734">
      <w:pPr>
        <w:pStyle w:val="a8"/>
        <w:ind w:left="616" w:firstLineChars="0" w:firstLine="0"/>
      </w:pPr>
      <w:r>
        <w:rPr>
          <w:rFonts w:hint="eastAsia"/>
        </w:rPr>
        <w:t>审核机制为相关业务科室</w:t>
      </w:r>
      <w:r w:rsidR="009F0018">
        <w:rPr>
          <w:rFonts w:hint="eastAsia"/>
        </w:rPr>
        <w:t>线下</w:t>
      </w:r>
      <w:r>
        <w:rPr>
          <w:rFonts w:hint="eastAsia"/>
        </w:rPr>
        <w:t>内部审核。</w:t>
      </w:r>
    </w:p>
    <w:p w14:paraId="0AE211D4" w14:textId="77777777" w:rsidR="008D26F1" w:rsidRDefault="00000000">
      <w:pPr>
        <w:pStyle w:val="a8"/>
        <w:numPr>
          <w:ilvl w:val="0"/>
          <w:numId w:val="12"/>
        </w:numPr>
        <w:ind w:firstLineChars="0"/>
      </w:pPr>
      <w:r>
        <w:t>密码设置、找回与账号停用规则</w:t>
      </w:r>
    </w:p>
    <w:p w14:paraId="1DD2B887" w14:textId="481F677A" w:rsidR="008D26F1" w:rsidRPr="00D870EF" w:rsidRDefault="00D870EF" w:rsidP="00D870EF">
      <w:pPr>
        <w:ind w:firstLineChars="200" w:firstLine="628"/>
        <w:rPr>
          <w:rFonts w:ascii="Times New Roman" w:eastAsia="仿宋_GB2312" w:hAnsi="Times New Roman" w:cs="仿宋_GB2312"/>
          <w:spacing w:val="-6"/>
          <w:sz w:val="32"/>
          <w:szCs w:val="32"/>
          <w:lang w:eastAsia="zh-CN"/>
        </w:rPr>
      </w:pPr>
      <w:r w:rsidRPr="00D870EF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初始密码由系统自动生成并发送给用户</w:t>
      </w:r>
      <w:r w:rsidR="004716ED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。</w:t>
      </w:r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可</w:t>
      </w:r>
      <w:r w:rsidRPr="00D870EF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支持通过登录页面</w:t>
      </w:r>
      <w:r w:rsidRPr="00D870EF">
        <w:rPr>
          <w:rFonts w:ascii="Times New Roman" w:eastAsia="仿宋_GB2312" w:hAnsi="Times New Roman" w:cs="仿宋_GB2312"/>
          <w:spacing w:val="-6"/>
          <w:sz w:val="32"/>
          <w:szCs w:val="32"/>
          <w:lang w:eastAsia="zh-CN"/>
        </w:rPr>
        <w:t xml:space="preserve"> “</w:t>
      </w:r>
      <w:r w:rsidRPr="00D870EF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忘记密码”</w:t>
      </w:r>
      <w:r w:rsidRPr="00D870EF">
        <w:rPr>
          <w:rFonts w:ascii="Times New Roman" w:eastAsia="仿宋_GB2312" w:hAnsi="Times New Roman" w:cs="仿宋_GB2312"/>
          <w:spacing w:val="-6"/>
          <w:sz w:val="32"/>
          <w:szCs w:val="32"/>
          <w:lang w:eastAsia="zh-CN"/>
        </w:rPr>
        <w:t xml:space="preserve"> </w:t>
      </w:r>
      <w:r w:rsidRPr="00D870EF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找回</w:t>
      </w:r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（邮箱找回：</w:t>
      </w:r>
      <w:proofErr w:type="gramStart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须客户</w:t>
      </w:r>
      <w:proofErr w:type="gramEnd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事先提供可发送邮件的管理员邮箱</w:t>
      </w:r>
      <w:proofErr w:type="gramStart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账</w:t>
      </w:r>
      <w:proofErr w:type="gramEnd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信息。短信找回：</w:t>
      </w:r>
      <w:proofErr w:type="gramStart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须客户</w:t>
      </w:r>
      <w:proofErr w:type="gramEnd"/>
      <w:r w:rsidR="00CD0FAA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自行购买短信服务。）</w:t>
      </w:r>
      <w:r w:rsidR="004716ED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。</w:t>
      </w:r>
      <w:r w:rsidRPr="00D870EF">
        <w:rPr>
          <w:rFonts w:ascii="Times New Roman" w:eastAsia="仿宋_GB2312" w:hAnsi="Times New Roman" w:cs="仿宋_GB2312" w:hint="eastAsia"/>
          <w:spacing w:val="-6"/>
          <w:sz w:val="32"/>
          <w:szCs w:val="32"/>
          <w:lang w:eastAsia="zh-CN"/>
        </w:rPr>
        <w:t>账号停用需管理员在后台操作，停用后无法登录系统。</w:t>
      </w:r>
    </w:p>
    <w:p w14:paraId="37FDC399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登录方式与系统入口</w:t>
      </w:r>
    </w:p>
    <w:p w14:paraId="1D459309" w14:textId="1B632108" w:rsidR="008D26F1" w:rsidRDefault="00A711C3">
      <w:pPr>
        <w:pStyle w:val="a8"/>
        <w:numPr>
          <w:ilvl w:val="0"/>
          <w:numId w:val="13"/>
        </w:numPr>
        <w:ind w:firstLineChars="0"/>
      </w:pPr>
      <w:r w:rsidRPr="002B2666">
        <w:rPr>
          <w:rFonts w:hint="eastAsia"/>
        </w:rPr>
        <w:t>教育政策智能咨询助手</w:t>
      </w:r>
      <w:r w:rsidR="00830C9A">
        <w:rPr>
          <w:rFonts w:hint="eastAsia"/>
        </w:rPr>
        <w:t>，</w:t>
      </w:r>
      <w:r>
        <w:rPr>
          <w:rFonts w:hint="eastAsia"/>
        </w:rPr>
        <w:t>无需登录，直接</w:t>
      </w:r>
      <w:r>
        <w:t>通过</w:t>
      </w:r>
      <w:r>
        <w:rPr>
          <w:rFonts w:hint="eastAsia"/>
        </w:rPr>
        <w:t>网址或</w:t>
      </w:r>
      <w:proofErr w:type="gramStart"/>
      <w:r>
        <w:rPr>
          <w:rFonts w:hint="eastAsia"/>
        </w:rPr>
        <w:t>二维码访问</w:t>
      </w:r>
      <w:proofErr w:type="gramEnd"/>
      <w:r>
        <w:rPr>
          <w:rFonts w:hint="eastAsia"/>
        </w:rPr>
        <w:t>。</w:t>
      </w:r>
    </w:p>
    <w:p w14:paraId="0C38CC4B" w14:textId="54781EF3" w:rsidR="008D26F1" w:rsidRDefault="00A711C3">
      <w:pPr>
        <w:pStyle w:val="a8"/>
        <w:numPr>
          <w:ilvl w:val="0"/>
          <w:numId w:val="13"/>
        </w:numPr>
        <w:ind w:firstLineChars="0"/>
      </w:pPr>
      <w:r w:rsidRPr="00A711C3">
        <w:rPr>
          <w:rFonts w:hint="eastAsia"/>
        </w:rPr>
        <w:t>教育数据智能查询助手</w:t>
      </w:r>
      <w:r w:rsidR="00830C9A">
        <w:rPr>
          <w:rFonts w:hint="eastAsia"/>
        </w:rPr>
        <w:t>、</w:t>
      </w:r>
      <w:r w:rsidR="00830C9A" w:rsidRPr="00A711C3">
        <w:rPr>
          <w:rFonts w:hint="eastAsia"/>
        </w:rPr>
        <w:t>学生资助管理智能助手</w:t>
      </w:r>
      <w:r w:rsidR="00830C9A">
        <w:rPr>
          <w:rFonts w:hint="eastAsia"/>
        </w:rPr>
        <w:t>、后台管理，</w:t>
      </w:r>
      <w:r w:rsidR="001834DB">
        <w:rPr>
          <w:rFonts w:hint="eastAsia"/>
        </w:rPr>
        <w:t>建设完成后提供网址或二维码，通过下发的账号密码登录。</w:t>
      </w:r>
    </w:p>
    <w:p w14:paraId="3CE838C8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快速上手指南（必备）</w:t>
      </w:r>
    </w:p>
    <w:p w14:paraId="45905F7C" w14:textId="3DB80D08" w:rsidR="00830C9A" w:rsidRDefault="00830C9A" w:rsidP="001675C0">
      <w:pPr>
        <w:pStyle w:val="a8"/>
        <w:numPr>
          <w:ilvl w:val="0"/>
          <w:numId w:val="25"/>
        </w:numPr>
        <w:ind w:firstLineChars="0"/>
      </w:pPr>
      <w:r>
        <w:rPr>
          <w:rFonts w:hint="eastAsia"/>
        </w:rPr>
        <w:t>明确你要查什么</w:t>
      </w:r>
      <w:r w:rsidR="001675C0">
        <w:rPr>
          <w:rFonts w:hint="eastAsia"/>
        </w:rPr>
        <w:t>，</w:t>
      </w:r>
      <w:r>
        <w:rPr>
          <w:rFonts w:hint="eastAsia"/>
        </w:rPr>
        <w:t>在提问前，请先想清楚</w:t>
      </w:r>
      <w:r w:rsidR="001675C0">
        <w:rPr>
          <w:rFonts w:hint="eastAsia"/>
        </w:rPr>
        <w:t>，越具体，答案越准。</w:t>
      </w:r>
    </w:p>
    <w:p w14:paraId="4EABFAE0" w14:textId="3EEC2A72" w:rsidR="00830C9A" w:rsidRDefault="00830C9A" w:rsidP="00DF6076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是</w:t>
      </w:r>
      <w:r w:rsidR="00A15FC4">
        <w:rPr>
          <w:rFonts w:hint="eastAsia"/>
        </w:rPr>
        <w:t>询问学生资助政策</w:t>
      </w:r>
      <w:r>
        <w:rPr>
          <w:rFonts w:hint="eastAsia"/>
        </w:rPr>
        <w:t>？</w:t>
      </w:r>
      <w:r w:rsidR="001675C0">
        <w:t xml:space="preserve"> </w:t>
      </w:r>
    </w:p>
    <w:p w14:paraId="5FCA3706" w14:textId="1BF8A837" w:rsidR="00830C9A" w:rsidRDefault="00830C9A" w:rsidP="00DF6076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是查某年某单位的资助数据？</w:t>
      </w:r>
      <w:r w:rsidR="001675C0">
        <w:t xml:space="preserve"> </w:t>
      </w:r>
    </w:p>
    <w:p w14:paraId="33D73549" w14:textId="794D3802" w:rsidR="008D26F1" w:rsidRDefault="00830C9A" w:rsidP="001675C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是问事业统计年报指标？</w:t>
      </w:r>
    </w:p>
    <w:p w14:paraId="424E2BCA" w14:textId="297B47C2" w:rsidR="00A15FC4" w:rsidRDefault="00A15FC4" w:rsidP="001675C0">
      <w:pPr>
        <w:pStyle w:val="a8"/>
        <w:numPr>
          <w:ilvl w:val="0"/>
          <w:numId w:val="25"/>
        </w:numPr>
        <w:ind w:firstLineChars="0"/>
      </w:pPr>
      <w:r w:rsidRPr="00A15FC4">
        <w:rPr>
          <w:rFonts w:hint="eastAsia"/>
        </w:rPr>
        <w:t>用清晰文字直接提问</w:t>
      </w:r>
      <w:r w:rsidR="001675C0">
        <w:rPr>
          <w:rFonts w:hint="eastAsia"/>
        </w:rPr>
        <w:t>，</w:t>
      </w:r>
      <w:r w:rsidRPr="00A15FC4">
        <w:rPr>
          <w:rFonts w:hint="eastAsia"/>
        </w:rPr>
        <w:t>无需复杂指令，像写邮件一样描述你的需求即可</w:t>
      </w:r>
      <w:r w:rsidR="001675C0" w:rsidRPr="001675C0">
        <w:rPr>
          <w:rFonts w:hint="eastAsia"/>
        </w:rPr>
        <w:t>，避免模糊提问</w:t>
      </w:r>
      <w:r w:rsidR="001675C0">
        <w:rPr>
          <w:rFonts w:hint="eastAsia"/>
        </w:rPr>
        <w:t>。</w:t>
      </w:r>
    </w:p>
    <w:p w14:paraId="5503D99E" w14:textId="52552BD5" w:rsidR="001675C0" w:rsidRDefault="001675C0" w:rsidP="00C9089B">
      <w:pPr>
        <w:pStyle w:val="a8"/>
        <w:numPr>
          <w:ilvl w:val="0"/>
          <w:numId w:val="29"/>
        </w:numPr>
        <w:ind w:firstLineChars="0"/>
      </w:pPr>
      <w:r>
        <w:rPr>
          <w:rFonts w:hint="eastAsia"/>
        </w:rPr>
        <w:lastRenderedPageBreak/>
        <w:t>清晰的问题：</w:t>
      </w:r>
    </w:p>
    <w:p w14:paraId="65778137" w14:textId="77777777" w:rsidR="001675C0" w:rsidRDefault="001675C0" w:rsidP="00C9089B">
      <w:pPr>
        <w:pStyle w:val="a8"/>
        <w:numPr>
          <w:ilvl w:val="0"/>
          <w:numId w:val="30"/>
        </w:numPr>
        <w:ind w:firstLineChars="0"/>
      </w:pPr>
      <w:r>
        <w:rPr>
          <w:rFonts w:hint="eastAsia"/>
        </w:rPr>
        <w:t>我在</w:t>
      </w:r>
      <w:r>
        <w:t>XX</w:t>
      </w:r>
      <w:r>
        <w:rPr>
          <w:rFonts w:hint="eastAsia"/>
        </w:rPr>
        <w:t>学校</w:t>
      </w:r>
      <w:r>
        <w:t>X</w:t>
      </w:r>
      <w:r>
        <w:rPr>
          <w:rFonts w:hint="eastAsia"/>
        </w:rPr>
        <w:t>年级学生，家里条件不好，能申请什么资助？</w:t>
      </w:r>
    </w:p>
    <w:p w14:paraId="34A513B1" w14:textId="77777777" w:rsidR="001675C0" w:rsidRDefault="001675C0" w:rsidP="00C9089B">
      <w:pPr>
        <w:pStyle w:val="a8"/>
        <w:numPr>
          <w:ilvl w:val="0"/>
          <w:numId w:val="30"/>
        </w:numPr>
        <w:ind w:firstLineChars="0"/>
      </w:pPr>
      <w:r>
        <w:t>2025</w:t>
      </w:r>
      <w:r>
        <w:rPr>
          <w:rFonts w:hint="eastAsia"/>
        </w:rPr>
        <w:t>年</w:t>
      </w:r>
      <w:r>
        <w:t>XX</w:t>
      </w:r>
      <w:r>
        <w:rPr>
          <w:rFonts w:hint="eastAsia"/>
        </w:rPr>
        <w:t>大学本科生国家奖学金中国家承担奖励资金是多少？</w:t>
      </w:r>
    </w:p>
    <w:p w14:paraId="3BF138AE" w14:textId="77777777" w:rsidR="001675C0" w:rsidRDefault="001675C0" w:rsidP="00C9089B">
      <w:pPr>
        <w:pStyle w:val="a8"/>
        <w:numPr>
          <w:ilvl w:val="0"/>
          <w:numId w:val="30"/>
        </w:numPr>
        <w:ind w:firstLineChars="0"/>
      </w:pPr>
      <w:r>
        <w:t>2022</w:t>
      </w:r>
      <w:r>
        <w:rPr>
          <w:rFonts w:hint="eastAsia"/>
        </w:rPr>
        <w:t>年</w:t>
      </w:r>
      <w:r>
        <w:t>XX</w:t>
      </w:r>
      <w:r>
        <w:rPr>
          <w:rFonts w:hint="eastAsia"/>
        </w:rPr>
        <w:t>学校教职工总数是多少？</w:t>
      </w:r>
    </w:p>
    <w:p w14:paraId="74B3FB8E" w14:textId="7133064E" w:rsidR="00C9089B" w:rsidRDefault="00C9089B" w:rsidP="00C9089B">
      <w:pPr>
        <w:pStyle w:val="a8"/>
        <w:numPr>
          <w:ilvl w:val="0"/>
          <w:numId w:val="26"/>
        </w:numPr>
        <w:ind w:firstLineChars="0"/>
      </w:pPr>
      <w:r>
        <w:rPr>
          <w:rFonts w:hint="eastAsia"/>
        </w:rPr>
        <w:t>模糊的问题：</w:t>
      </w:r>
    </w:p>
    <w:p w14:paraId="2C91273E" w14:textId="77777777" w:rsidR="001675C0" w:rsidRDefault="001675C0" w:rsidP="00C9089B">
      <w:pPr>
        <w:pStyle w:val="a8"/>
        <w:numPr>
          <w:ilvl w:val="0"/>
          <w:numId w:val="31"/>
        </w:numPr>
        <w:ind w:firstLineChars="0"/>
      </w:pPr>
      <w:r>
        <w:rPr>
          <w:rFonts w:hint="eastAsia"/>
        </w:rPr>
        <w:t>查一下资助的事。（太宽泛）</w:t>
      </w:r>
    </w:p>
    <w:p w14:paraId="38C49A92" w14:textId="579B482B" w:rsidR="001675C0" w:rsidRPr="00A15FC4" w:rsidRDefault="001675C0" w:rsidP="00C9089B">
      <w:pPr>
        <w:pStyle w:val="a8"/>
        <w:numPr>
          <w:ilvl w:val="0"/>
          <w:numId w:val="31"/>
        </w:numPr>
        <w:ind w:firstLineChars="0"/>
      </w:pPr>
      <w:r>
        <w:rPr>
          <w:rFonts w:hint="eastAsia"/>
        </w:rPr>
        <w:t>有没有数据？（未说明类型、年份、范围）</w:t>
      </w:r>
    </w:p>
    <w:p w14:paraId="1B813DD9" w14:textId="7FFA2583" w:rsidR="008D26F1" w:rsidRPr="001675C0" w:rsidRDefault="001675C0" w:rsidP="001675C0">
      <w:pPr>
        <w:pStyle w:val="a8"/>
        <w:numPr>
          <w:ilvl w:val="0"/>
          <w:numId w:val="25"/>
        </w:numPr>
        <w:ind w:firstLineChars="0"/>
      </w:pPr>
      <w:r>
        <w:rPr>
          <w:rFonts w:hint="eastAsia"/>
        </w:rPr>
        <w:t>善用多轮对话细化需求，如果第一次回答不够精准，可以接着追问。</w:t>
      </w:r>
    </w:p>
    <w:p w14:paraId="482E6547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典型业务场景操作说明</w:t>
      </w:r>
    </w:p>
    <w:p w14:paraId="36F03E85" w14:textId="7714FCB2" w:rsidR="008D26F1" w:rsidRDefault="008F7632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学生家长咨询</w:t>
      </w:r>
      <w:r>
        <w:t>场景</w:t>
      </w:r>
    </w:p>
    <w:p w14:paraId="0430DF30" w14:textId="5CFE3D14" w:rsidR="008F7632" w:rsidRDefault="008F7632" w:rsidP="009C7A72">
      <w:pPr>
        <w:pStyle w:val="a8"/>
        <w:ind w:firstLine="628"/>
      </w:pPr>
      <w:r>
        <w:rPr>
          <w:rFonts w:hint="eastAsia"/>
        </w:rPr>
        <w:t>通过网址或者二</w:t>
      </w:r>
      <w:proofErr w:type="gramStart"/>
      <w:r>
        <w:rPr>
          <w:rFonts w:hint="eastAsia"/>
        </w:rPr>
        <w:t>维码进入</w:t>
      </w:r>
      <w:proofErr w:type="gramEnd"/>
      <w:r w:rsidRPr="002B2666">
        <w:rPr>
          <w:rFonts w:hint="eastAsia"/>
        </w:rPr>
        <w:t>教育政策智能咨询助手</w:t>
      </w:r>
      <w:r>
        <w:rPr>
          <w:rFonts w:hint="eastAsia"/>
        </w:rPr>
        <w:t>，在输入框输入想要咨询的问题，</w:t>
      </w:r>
      <w:r w:rsidR="005F5661">
        <w:rPr>
          <w:rFonts w:hint="eastAsia"/>
        </w:rPr>
        <w:t>用聊天的形式与智能助手进行对话。注意：必须</w:t>
      </w:r>
      <w:r>
        <w:rPr>
          <w:rFonts w:hint="eastAsia"/>
        </w:rPr>
        <w:t>提供学校名称</w:t>
      </w:r>
      <w:proofErr w:type="gramStart"/>
      <w:r w:rsidR="005F5661">
        <w:rPr>
          <w:rFonts w:hint="eastAsia"/>
        </w:rPr>
        <w:t>或</w:t>
      </w:r>
      <w:r>
        <w:rPr>
          <w:rFonts w:hint="eastAsia"/>
        </w:rPr>
        <w:t>师市学</w:t>
      </w:r>
      <w:proofErr w:type="gramEnd"/>
      <w:r>
        <w:rPr>
          <w:rFonts w:hint="eastAsia"/>
        </w:rPr>
        <w:t>段等信息，</w:t>
      </w:r>
      <w:r w:rsidR="009C7A72">
        <w:rPr>
          <w:rFonts w:hint="eastAsia"/>
        </w:rPr>
        <w:t>也可提供困难</w:t>
      </w:r>
      <w:r>
        <w:rPr>
          <w:rFonts w:hint="eastAsia"/>
        </w:rPr>
        <w:t>家庭、学习、服兵役、贷款</w:t>
      </w:r>
      <w:r w:rsidR="009C7A72">
        <w:rPr>
          <w:rFonts w:hint="eastAsia"/>
        </w:rPr>
        <w:t>等信息</w:t>
      </w:r>
      <w:r w:rsidR="005F5661">
        <w:rPr>
          <w:rFonts w:hint="eastAsia"/>
        </w:rPr>
        <w:t>提升回复效果</w:t>
      </w:r>
      <w:r w:rsidR="009C7A72">
        <w:rPr>
          <w:rFonts w:hint="eastAsia"/>
        </w:rPr>
        <w:t>。</w:t>
      </w:r>
    </w:p>
    <w:p w14:paraId="399B331B" w14:textId="471DAE90" w:rsidR="008D26F1" w:rsidRDefault="005F5661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工作人员咨询</w:t>
      </w:r>
      <w:r>
        <w:t>场景</w:t>
      </w:r>
    </w:p>
    <w:p w14:paraId="6F9FE92E" w14:textId="56752181" w:rsidR="008D26F1" w:rsidRDefault="00431C6F">
      <w:pPr>
        <w:pStyle w:val="a8"/>
        <w:ind w:firstLine="628"/>
        <w:rPr>
          <w:rFonts w:ascii="方正仿宋_GB2312" w:eastAsia="方正仿宋_GB2312" w:hAnsi="方正仿宋_GB2312" w:cs="方正仿宋_GB2312" w:hint="eastAsia"/>
        </w:rPr>
      </w:pPr>
      <w:r>
        <w:rPr>
          <w:rFonts w:hint="eastAsia"/>
        </w:rPr>
        <w:t>通过网址或者二</w:t>
      </w:r>
      <w:proofErr w:type="gramStart"/>
      <w:r>
        <w:rPr>
          <w:rFonts w:hint="eastAsia"/>
        </w:rPr>
        <w:t>维码进入</w:t>
      </w:r>
      <w:proofErr w:type="gramEnd"/>
      <w:r w:rsidRPr="008B1DDB">
        <w:rPr>
          <w:rFonts w:hint="eastAsia"/>
        </w:rPr>
        <w:t>教育数据智能查询助手</w:t>
      </w:r>
      <w:r>
        <w:rPr>
          <w:rFonts w:hint="eastAsia"/>
        </w:rPr>
        <w:t>或</w:t>
      </w:r>
      <w:r w:rsidRPr="00E815F9">
        <w:rPr>
          <w:rFonts w:hint="eastAsia"/>
        </w:rPr>
        <w:t>学生资助管理智能助手</w:t>
      </w:r>
      <w:r>
        <w:rPr>
          <w:rFonts w:hint="eastAsia"/>
        </w:rPr>
        <w:t>，在输入框输入想要咨询的问题，用聊天的形式与智能</w:t>
      </w:r>
      <w:r>
        <w:rPr>
          <w:rFonts w:hint="eastAsia"/>
        </w:rPr>
        <w:lastRenderedPageBreak/>
        <w:t>助手进行对话。注意：查询时尽可能说清楚查询的内容（学生数、教师数、</w:t>
      </w:r>
      <w:proofErr w:type="gramStart"/>
      <w:r>
        <w:rPr>
          <w:rFonts w:hint="eastAsia"/>
        </w:rPr>
        <w:t>某教学</w:t>
      </w:r>
      <w:proofErr w:type="gramEnd"/>
      <w:r>
        <w:rPr>
          <w:rFonts w:hint="eastAsia"/>
        </w:rPr>
        <w:t>用房面积）、时间范围（某年度）、过滤条件（某师市、某学校）</w:t>
      </w:r>
    </w:p>
    <w:p w14:paraId="64C18125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功能模块操作说明</w:t>
      </w:r>
    </w:p>
    <w:p w14:paraId="7B59D0FB" w14:textId="77777777" w:rsidR="007E23A8" w:rsidRDefault="007E23A8">
      <w:pPr>
        <w:pStyle w:val="a8"/>
        <w:numPr>
          <w:ilvl w:val="0"/>
          <w:numId w:val="16"/>
        </w:numPr>
        <w:ind w:firstLineChars="0"/>
      </w:pPr>
      <w:r w:rsidRPr="007E23A8">
        <w:rPr>
          <w:rFonts w:hint="eastAsia"/>
        </w:rPr>
        <w:t>对话管理功能</w:t>
      </w:r>
    </w:p>
    <w:p w14:paraId="13A1B1E6" w14:textId="365FA4A8" w:rsidR="007E23A8" w:rsidRDefault="007E23A8" w:rsidP="00C17CA9">
      <w:pPr>
        <w:pStyle w:val="a8"/>
        <w:numPr>
          <w:ilvl w:val="0"/>
          <w:numId w:val="33"/>
        </w:numPr>
        <w:ind w:firstLineChars="0"/>
      </w:pPr>
      <w:r w:rsidRPr="007E23A8">
        <w:rPr>
          <w:rFonts w:hint="eastAsia"/>
        </w:rPr>
        <w:t>新建对话：通常位于界面左上角或侧边栏，点击“</w:t>
      </w:r>
      <w:r w:rsidRPr="007E23A8">
        <w:t>+</w:t>
      </w:r>
      <w:r w:rsidRPr="007E23A8">
        <w:rPr>
          <w:rFonts w:hint="eastAsia"/>
        </w:rPr>
        <w:t>新对话”按钮</w:t>
      </w:r>
      <w:r>
        <w:rPr>
          <w:rFonts w:hint="eastAsia"/>
        </w:rPr>
        <w:t>。</w:t>
      </w:r>
    </w:p>
    <w:p w14:paraId="3F73516B" w14:textId="4192D512" w:rsidR="007E23A8" w:rsidRDefault="007E23A8" w:rsidP="00C17CA9">
      <w:pPr>
        <w:pStyle w:val="a8"/>
        <w:numPr>
          <w:ilvl w:val="0"/>
          <w:numId w:val="33"/>
        </w:numPr>
        <w:ind w:firstLineChars="0"/>
      </w:pPr>
      <w:r w:rsidRPr="007E23A8">
        <w:rPr>
          <w:rFonts w:hint="eastAsia"/>
        </w:rPr>
        <w:t>对话历史：</w:t>
      </w:r>
      <w:proofErr w:type="gramStart"/>
      <w:r w:rsidRPr="007E23A8">
        <w:rPr>
          <w:rFonts w:hint="eastAsia"/>
        </w:rPr>
        <w:t>左侧边栏显示</w:t>
      </w:r>
      <w:proofErr w:type="gramEnd"/>
      <w:r w:rsidRPr="007E23A8">
        <w:rPr>
          <w:rFonts w:hint="eastAsia"/>
        </w:rPr>
        <w:t>历史对话列表，点击可切换不同对话</w:t>
      </w:r>
      <w:r>
        <w:rPr>
          <w:rFonts w:hint="eastAsia"/>
        </w:rPr>
        <w:t>。</w:t>
      </w:r>
    </w:p>
    <w:p w14:paraId="23D7EFA9" w14:textId="3904DFF7" w:rsidR="007E23A8" w:rsidRDefault="007E23A8" w:rsidP="00C17CA9">
      <w:pPr>
        <w:pStyle w:val="a8"/>
        <w:numPr>
          <w:ilvl w:val="0"/>
          <w:numId w:val="33"/>
        </w:numPr>
        <w:ind w:firstLineChars="0"/>
      </w:pPr>
      <w:r w:rsidRPr="007E23A8">
        <w:rPr>
          <w:rFonts w:hint="eastAsia"/>
        </w:rPr>
        <w:t>重命名对话：点击对话标题可直接编辑修改</w:t>
      </w:r>
      <w:r>
        <w:rPr>
          <w:rFonts w:hint="eastAsia"/>
        </w:rPr>
        <w:t>。</w:t>
      </w:r>
    </w:p>
    <w:p w14:paraId="001720B1" w14:textId="4FB3F873" w:rsidR="00134E66" w:rsidRDefault="007E23A8" w:rsidP="00C17CA9">
      <w:pPr>
        <w:pStyle w:val="a8"/>
        <w:numPr>
          <w:ilvl w:val="0"/>
          <w:numId w:val="33"/>
        </w:numPr>
        <w:ind w:firstLineChars="0"/>
      </w:pPr>
      <w:r w:rsidRPr="007E23A8">
        <w:rPr>
          <w:rFonts w:hint="eastAsia"/>
        </w:rPr>
        <w:t>删除对话：对话列表项通常有删除图标或右键菜单选项</w:t>
      </w:r>
      <w:r w:rsidR="00134E66">
        <w:rPr>
          <w:rFonts w:hint="eastAsia"/>
        </w:rPr>
        <w:t>。</w:t>
      </w:r>
    </w:p>
    <w:p w14:paraId="16523D28" w14:textId="51429799" w:rsidR="007E23A8" w:rsidRDefault="007E23A8" w:rsidP="007E23A8">
      <w:pPr>
        <w:pStyle w:val="a8"/>
        <w:numPr>
          <w:ilvl w:val="0"/>
          <w:numId w:val="16"/>
        </w:numPr>
        <w:ind w:firstLineChars="0"/>
      </w:pPr>
      <w:r w:rsidRPr="007E23A8">
        <w:rPr>
          <w:rFonts w:hint="eastAsia"/>
        </w:rPr>
        <w:t>对话交互功能</w:t>
      </w:r>
    </w:p>
    <w:p w14:paraId="7ABE8990" w14:textId="77777777" w:rsidR="007E23A8" w:rsidRDefault="007E23A8" w:rsidP="00C17CA9">
      <w:pPr>
        <w:pStyle w:val="a8"/>
        <w:numPr>
          <w:ilvl w:val="0"/>
          <w:numId w:val="37"/>
        </w:numPr>
        <w:ind w:firstLineChars="0"/>
      </w:pPr>
      <w:r w:rsidRPr="007E23A8">
        <w:rPr>
          <w:rFonts w:hint="eastAsia"/>
        </w:rPr>
        <w:t>输入框：</w:t>
      </w:r>
    </w:p>
    <w:p w14:paraId="7CBA7F8D" w14:textId="77777777" w:rsidR="007E23A8" w:rsidRDefault="007E23A8" w:rsidP="007E23A8">
      <w:pPr>
        <w:pStyle w:val="a8"/>
        <w:numPr>
          <w:ilvl w:val="1"/>
          <w:numId w:val="34"/>
        </w:numPr>
        <w:ind w:firstLineChars="0"/>
      </w:pPr>
      <w:r w:rsidRPr="007E23A8">
        <w:rPr>
          <w:rFonts w:hint="eastAsia"/>
        </w:rPr>
        <w:t>支持多行文本输入</w:t>
      </w:r>
    </w:p>
    <w:p w14:paraId="671B5699" w14:textId="77777777" w:rsidR="007E23A8" w:rsidRDefault="007E23A8" w:rsidP="007E23A8">
      <w:pPr>
        <w:pStyle w:val="a8"/>
        <w:numPr>
          <w:ilvl w:val="1"/>
          <w:numId w:val="34"/>
        </w:numPr>
        <w:ind w:firstLineChars="0"/>
      </w:pPr>
      <w:r w:rsidRPr="007E23A8">
        <w:rPr>
          <w:rFonts w:hint="eastAsia"/>
        </w:rPr>
        <w:t>回车发送，</w:t>
      </w:r>
      <w:proofErr w:type="spellStart"/>
      <w:r w:rsidRPr="007E23A8">
        <w:t>Shift+Enter</w:t>
      </w:r>
      <w:proofErr w:type="spellEnd"/>
      <w:r w:rsidRPr="007E23A8">
        <w:rPr>
          <w:rFonts w:hint="eastAsia"/>
        </w:rPr>
        <w:t>换行</w:t>
      </w:r>
    </w:p>
    <w:p w14:paraId="03981C0C" w14:textId="77777777" w:rsidR="007E23A8" w:rsidRDefault="007E23A8" w:rsidP="00C17CA9">
      <w:pPr>
        <w:pStyle w:val="a8"/>
        <w:numPr>
          <w:ilvl w:val="0"/>
          <w:numId w:val="37"/>
        </w:numPr>
        <w:ind w:firstLineChars="0"/>
      </w:pPr>
      <w:r w:rsidRPr="007E23A8">
        <w:rPr>
          <w:rFonts w:hint="eastAsia"/>
        </w:rPr>
        <w:t>停止生成：回答过程中出现“停止”按钮</w:t>
      </w:r>
    </w:p>
    <w:p w14:paraId="31509233" w14:textId="7D78AAA2" w:rsidR="007E23A8" w:rsidRDefault="007E23A8" w:rsidP="00C17CA9">
      <w:pPr>
        <w:pStyle w:val="a8"/>
        <w:numPr>
          <w:ilvl w:val="0"/>
          <w:numId w:val="37"/>
        </w:numPr>
        <w:ind w:firstLineChars="0"/>
      </w:pPr>
      <w:r w:rsidRPr="007E23A8">
        <w:rPr>
          <w:rFonts w:hint="eastAsia"/>
        </w:rPr>
        <w:t>重新生成：消息旁有重新生成图标（通常是刷新符号）</w:t>
      </w:r>
    </w:p>
    <w:p w14:paraId="1440E533" w14:textId="77777777" w:rsidR="00134E66" w:rsidRDefault="00134E66" w:rsidP="00134E66">
      <w:pPr>
        <w:pStyle w:val="a8"/>
        <w:numPr>
          <w:ilvl w:val="0"/>
          <w:numId w:val="16"/>
        </w:numPr>
        <w:ind w:firstLineChars="0"/>
      </w:pPr>
      <w:r w:rsidRPr="007E23A8">
        <w:rPr>
          <w:rFonts w:hint="eastAsia"/>
        </w:rPr>
        <w:t>对话交互功能</w:t>
      </w:r>
    </w:p>
    <w:p w14:paraId="657A665F" w14:textId="77777777" w:rsidR="00134E66" w:rsidRDefault="00134E66" w:rsidP="00C17CA9">
      <w:pPr>
        <w:pStyle w:val="a8"/>
        <w:numPr>
          <w:ilvl w:val="0"/>
          <w:numId w:val="38"/>
        </w:numPr>
        <w:ind w:firstLineChars="0"/>
      </w:pPr>
      <w:r w:rsidRPr="00134E66">
        <w:rPr>
          <w:rFonts w:hint="eastAsia"/>
        </w:rPr>
        <w:t>复制消息：点击消息旁的复制图标，或选中文本后右键复制</w:t>
      </w:r>
    </w:p>
    <w:p w14:paraId="4AB353E6" w14:textId="77777777" w:rsidR="00134E66" w:rsidRDefault="00134E66" w:rsidP="00C17CA9">
      <w:pPr>
        <w:pStyle w:val="a8"/>
        <w:numPr>
          <w:ilvl w:val="0"/>
          <w:numId w:val="38"/>
        </w:numPr>
        <w:ind w:firstLineChars="0"/>
      </w:pPr>
      <w:proofErr w:type="gramStart"/>
      <w:r w:rsidRPr="00134E66">
        <w:rPr>
          <w:rFonts w:hint="eastAsia"/>
        </w:rPr>
        <w:lastRenderedPageBreak/>
        <w:t>点赞</w:t>
      </w:r>
      <w:proofErr w:type="gramEnd"/>
      <w:r w:rsidRPr="00134E66">
        <w:t>/</w:t>
      </w:r>
      <w:r w:rsidRPr="00134E66">
        <w:rPr>
          <w:rFonts w:hint="eastAsia"/>
        </w:rPr>
        <w:t>点踩：</w:t>
      </w:r>
    </w:p>
    <w:p w14:paraId="24345BDA" w14:textId="77777777" w:rsidR="00134E66" w:rsidRDefault="00134E66" w:rsidP="00C17CA9">
      <w:pPr>
        <w:pStyle w:val="a8"/>
        <w:numPr>
          <w:ilvl w:val="0"/>
          <w:numId w:val="39"/>
        </w:numPr>
        <w:ind w:firstLineChars="0"/>
      </w:pPr>
      <w:r w:rsidRPr="00134E66">
        <w:rPr>
          <w:rFonts w:hint="eastAsia"/>
        </w:rPr>
        <w:t>点赞：表示回答有帮助</w:t>
      </w:r>
    </w:p>
    <w:p w14:paraId="504D193D" w14:textId="77777777" w:rsidR="00134E66" w:rsidRDefault="00134E66" w:rsidP="00C17CA9">
      <w:pPr>
        <w:pStyle w:val="a8"/>
        <w:numPr>
          <w:ilvl w:val="0"/>
          <w:numId w:val="39"/>
        </w:numPr>
        <w:ind w:firstLineChars="0"/>
      </w:pPr>
      <w:r w:rsidRPr="00134E66">
        <w:rPr>
          <w:rFonts w:hint="eastAsia"/>
        </w:rPr>
        <w:t>点踩：可选择具体原因反馈</w:t>
      </w:r>
    </w:p>
    <w:p w14:paraId="1EBED867" w14:textId="77777777" w:rsidR="00134E66" w:rsidRDefault="00134E66" w:rsidP="00C17CA9">
      <w:pPr>
        <w:pStyle w:val="a8"/>
        <w:numPr>
          <w:ilvl w:val="0"/>
          <w:numId w:val="38"/>
        </w:numPr>
        <w:ind w:firstLineChars="0"/>
      </w:pPr>
      <w:r w:rsidRPr="00134E66">
        <w:rPr>
          <w:rFonts w:hint="eastAsia"/>
        </w:rPr>
        <w:t>编辑重试：编辑用户问题后重新发送</w:t>
      </w:r>
    </w:p>
    <w:p w14:paraId="622EFEB6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数据与统计报表说明</w:t>
      </w:r>
    </w:p>
    <w:p w14:paraId="3FEE691B" w14:textId="77777777" w:rsidR="008D26F1" w:rsidRDefault="00000000">
      <w:pPr>
        <w:pStyle w:val="a8"/>
        <w:numPr>
          <w:ilvl w:val="0"/>
          <w:numId w:val="17"/>
        </w:numPr>
        <w:ind w:firstLineChars="0"/>
      </w:pPr>
      <w:r>
        <w:t>数据来源与统计口径</w:t>
      </w:r>
    </w:p>
    <w:p w14:paraId="15ED2A02" w14:textId="1013380F" w:rsidR="00DF15C7" w:rsidRDefault="00DF15C7" w:rsidP="00DF15C7">
      <w:pPr>
        <w:pStyle w:val="a8"/>
        <w:ind w:firstLine="628"/>
      </w:pPr>
      <w:r>
        <w:rPr>
          <w:rFonts w:hint="eastAsia"/>
        </w:rPr>
        <w:t>事业统计年报数据、学生资助相关数据均由</w:t>
      </w:r>
      <w:r w:rsidRPr="00DF15C7">
        <w:rPr>
          <w:rFonts w:hint="eastAsia"/>
        </w:rPr>
        <w:t>兵团智慧教育平台</w:t>
      </w:r>
      <w:r>
        <w:rPr>
          <w:rFonts w:hint="eastAsia"/>
        </w:rPr>
        <w:t>中的数据基座模块提供。</w:t>
      </w:r>
    </w:p>
    <w:p w14:paraId="7DC8C1D0" w14:textId="77777777" w:rsidR="008D26F1" w:rsidRPr="00DF15C7" w:rsidRDefault="00000000">
      <w:pPr>
        <w:pStyle w:val="a8"/>
        <w:numPr>
          <w:ilvl w:val="0"/>
          <w:numId w:val="17"/>
        </w:numPr>
        <w:ind w:firstLineChars="0"/>
        <w:rPr>
          <w:rFonts w:ascii="方正仿宋_GB2312" w:eastAsia="方正仿宋_GB2312" w:hAnsi="方正仿宋_GB2312" w:cs="方正仿宋_GB2312" w:hint="eastAsia"/>
        </w:rPr>
      </w:pPr>
      <w:r>
        <w:t>数据更新频率与异常处理方式</w:t>
      </w:r>
    </w:p>
    <w:p w14:paraId="3436487C" w14:textId="0B81959D" w:rsidR="00DF15C7" w:rsidRDefault="00DF15C7" w:rsidP="00DF15C7">
      <w:pPr>
        <w:pStyle w:val="a8"/>
        <w:ind w:firstLine="628"/>
        <w:rPr>
          <w:rFonts w:ascii="方正仿宋_GB2312" w:eastAsia="方正仿宋_GB2312" w:hAnsi="方正仿宋_GB2312" w:cs="方正仿宋_GB2312" w:hint="eastAsia"/>
        </w:rPr>
      </w:pPr>
      <w:r>
        <w:rPr>
          <w:rFonts w:hint="eastAsia"/>
        </w:rPr>
        <w:t>等与数据基座模块厂家对接后确定。</w:t>
      </w:r>
    </w:p>
    <w:p w14:paraId="19C034E9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常见问题（FAQ）</w:t>
      </w:r>
    </w:p>
    <w:p w14:paraId="1BF176DC" w14:textId="77777777" w:rsidR="005B02E9" w:rsidRDefault="00DF15C7" w:rsidP="005B02E9">
      <w:pPr>
        <w:pStyle w:val="a8"/>
        <w:numPr>
          <w:ilvl w:val="0"/>
          <w:numId w:val="40"/>
        </w:numPr>
        <w:ind w:left="0" w:firstLineChars="208" w:firstLine="653"/>
      </w:pPr>
      <w:r>
        <w:rPr>
          <w:rFonts w:hint="eastAsia"/>
        </w:rPr>
        <w:t>我是学生，想要咨询资助问题，应该怎么操作？</w:t>
      </w:r>
    </w:p>
    <w:p w14:paraId="7C168A6E" w14:textId="775AA014" w:rsidR="005B02E9" w:rsidRDefault="00DF15C7" w:rsidP="005B02E9">
      <w:pPr>
        <w:pStyle w:val="a8"/>
        <w:ind w:firstLine="628"/>
      </w:pPr>
      <w:r>
        <w:rPr>
          <w:rFonts w:hint="eastAsia"/>
        </w:rPr>
        <w:t>答：通过网址或者二</w:t>
      </w:r>
      <w:proofErr w:type="gramStart"/>
      <w:r>
        <w:rPr>
          <w:rFonts w:hint="eastAsia"/>
        </w:rPr>
        <w:t>维码访问</w:t>
      </w:r>
      <w:proofErr w:type="gramEnd"/>
      <w:r w:rsidRPr="002B2666">
        <w:rPr>
          <w:rFonts w:hint="eastAsia"/>
        </w:rPr>
        <w:t>教育政策智能咨询助手</w:t>
      </w:r>
      <w:r w:rsidR="005B02E9">
        <w:rPr>
          <w:rFonts w:hint="eastAsia"/>
        </w:rPr>
        <w:t>，用自然语言与智能助手对话咨询。</w:t>
      </w:r>
    </w:p>
    <w:p w14:paraId="42B5AC2C" w14:textId="269BD5B7" w:rsidR="00601B79" w:rsidRDefault="00601B79" w:rsidP="00601B79">
      <w:pPr>
        <w:pStyle w:val="a8"/>
        <w:numPr>
          <w:ilvl w:val="0"/>
          <w:numId w:val="40"/>
        </w:numPr>
        <w:ind w:left="0" w:firstLineChars="0" w:firstLine="656"/>
      </w:pPr>
      <w:r>
        <w:rPr>
          <w:rFonts w:hint="eastAsia"/>
        </w:rPr>
        <w:t>我是家长，孩子还小，我想了解我们家能申请什么资助，应该怎么操作？</w:t>
      </w:r>
    </w:p>
    <w:p w14:paraId="375B6D42" w14:textId="2B7073A1" w:rsidR="00601B79" w:rsidRDefault="00601B79" w:rsidP="00601B79">
      <w:pPr>
        <w:pStyle w:val="a8"/>
        <w:ind w:firstLineChars="0"/>
      </w:pPr>
      <w:r>
        <w:rPr>
          <w:rFonts w:hint="eastAsia"/>
        </w:rPr>
        <w:t>答：通过网址或者二</w:t>
      </w:r>
      <w:proofErr w:type="gramStart"/>
      <w:r>
        <w:rPr>
          <w:rFonts w:hint="eastAsia"/>
        </w:rPr>
        <w:t>维码访问</w:t>
      </w:r>
      <w:proofErr w:type="gramEnd"/>
      <w:r w:rsidRPr="002B2666">
        <w:rPr>
          <w:rFonts w:hint="eastAsia"/>
        </w:rPr>
        <w:t>教育政策智能咨询助手</w:t>
      </w:r>
      <w:r>
        <w:rPr>
          <w:rFonts w:hint="eastAsia"/>
        </w:rPr>
        <w:t>，用自然语言与智能助手对话咨询。</w:t>
      </w:r>
    </w:p>
    <w:p w14:paraId="40CBDA60" w14:textId="52962C05" w:rsidR="001D5BCC" w:rsidRDefault="001D5BCC" w:rsidP="001D5BCC">
      <w:pPr>
        <w:pStyle w:val="a8"/>
        <w:numPr>
          <w:ilvl w:val="0"/>
          <w:numId w:val="40"/>
        </w:numPr>
        <w:ind w:left="0" w:firstLineChars="0" w:firstLine="656"/>
      </w:pPr>
      <w:r>
        <w:rPr>
          <w:rFonts w:hint="eastAsia"/>
        </w:rPr>
        <w:t>我明年参加中考（高考），我想提前了解一下</w:t>
      </w:r>
      <w:proofErr w:type="gramStart"/>
      <w:r>
        <w:rPr>
          <w:rFonts w:hint="eastAsia"/>
        </w:rPr>
        <w:t>下</w:t>
      </w:r>
      <w:proofErr w:type="gramEnd"/>
      <w:r>
        <w:rPr>
          <w:rFonts w:hint="eastAsia"/>
        </w:rPr>
        <w:t>一个学段能申请哪些资助？</w:t>
      </w:r>
    </w:p>
    <w:p w14:paraId="4C5C9179" w14:textId="33EAB9D1" w:rsidR="001D5BCC" w:rsidRDefault="001D5BCC" w:rsidP="001D5BCC">
      <w:pPr>
        <w:pStyle w:val="a8"/>
        <w:ind w:firstLineChars="0"/>
      </w:pPr>
      <w:r>
        <w:rPr>
          <w:rFonts w:hint="eastAsia"/>
        </w:rPr>
        <w:lastRenderedPageBreak/>
        <w:t>答：通过网址或者二</w:t>
      </w:r>
      <w:proofErr w:type="gramStart"/>
      <w:r>
        <w:rPr>
          <w:rFonts w:hint="eastAsia"/>
        </w:rPr>
        <w:t>维码访问</w:t>
      </w:r>
      <w:proofErr w:type="gramEnd"/>
      <w:r w:rsidRPr="002B2666">
        <w:rPr>
          <w:rFonts w:hint="eastAsia"/>
        </w:rPr>
        <w:t>教育政策智能咨询助手</w:t>
      </w:r>
      <w:r>
        <w:rPr>
          <w:rFonts w:hint="eastAsia"/>
        </w:rPr>
        <w:t>，将您参加中考（高考）的情况告诉智能助手，他会为你找到适合资助内容。</w:t>
      </w:r>
    </w:p>
    <w:p w14:paraId="2CEA4CF8" w14:textId="2F8B2AEE" w:rsidR="009A184D" w:rsidRDefault="009A184D" w:rsidP="009A184D">
      <w:pPr>
        <w:pStyle w:val="a8"/>
        <w:numPr>
          <w:ilvl w:val="0"/>
          <w:numId w:val="40"/>
        </w:numPr>
        <w:ind w:left="0" w:firstLineChars="0" w:firstLine="656"/>
      </w:pPr>
      <w:r>
        <w:rPr>
          <w:rFonts w:hint="eastAsia"/>
        </w:rPr>
        <w:t>我想知道我们学校能申请哪些资助，但是学校名称太长了，记不清楚怎么办？</w:t>
      </w:r>
    </w:p>
    <w:p w14:paraId="15DD128C" w14:textId="161A2C42" w:rsidR="009A184D" w:rsidRPr="009A184D" w:rsidRDefault="009A184D" w:rsidP="009A184D">
      <w:pPr>
        <w:pStyle w:val="a8"/>
        <w:ind w:firstLineChars="0"/>
      </w:pPr>
      <w:r>
        <w:rPr>
          <w:rFonts w:hint="eastAsia"/>
        </w:rPr>
        <w:t>答：通过网址或者二</w:t>
      </w:r>
      <w:proofErr w:type="gramStart"/>
      <w:r>
        <w:rPr>
          <w:rFonts w:hint="eastAsia"/>
        </w:rPr>
        <w:t>维码访问</w:t>
      </w:r>
      <w:proofErr w:type="gramEnd"/>
      <w:r w:rsidRPr="002B2666">
        <w:rPr>
          <w:rFonts w:hint="eastAsia"/>
        </w:rPr>
        <w:t>教育政策智能咨询助手</w:t>
      </w:r>
      <w:r>
        <w:rPr>
          <w:rFonts w:hint="eastAsia"/>
        </w:rPr>
        <w:t>，尽量将您记得的学校的名称说出来，</w:t>
      </w:r>
      <w:r w:rsidR="00D12E3A">
        <w:rPr>
          <w:rFonts w:hint="eastAsia"/>
        </w:rPr>
        <w:t>特别是一些有辨识度的关键字，</w:t>
      </w:r>
      <w:r>
        <w:rPr>
          <w:rFonts w:hint="eastAsia"/>
        </w:rPr>
        <w:t>智能助手会找到你的学校的。</w:t>
      </w:r>
    </w:p>
    <w:p w14:paraId="5B097080" w14:textId="3B5AC7FD" w:rsidR="008827EA" w:rsidRDefault="008827EA" w:rsidP="008827EA">
      <w:pPr>
        <w:pStyle w:val="a8"/>
        <w:numPr>
          <w:ilvl w:val="0"/>
          <w:numId w:val="40"/>
        </w:numPr>
        <w:ind w:firstLineChars="0"/>
      </w:pPr>
      <w:r>
        <w:rPr>
          <w:rFonts w:hint="eastAsia"/>
        </w:rPr>
        <w:t>我是</w:t>
      </w:r>
      <w:r w:rsidR="00545294">
        <w:rPr>
          <w:rFonts w:hint="eastAsia"/>
        </w:rPr>
        <w:t>学校</w:t>
      </w:r>
      <w:r>
        <w:rPr>
          <w:rFonts w:hint="eastAsia"/>
        </w:rPr>
        <w:t>教师，需要登录才能</w:t>
      </w:r>
      <w:r w:rsidR="00545294">
        <w:rPr>
          <w:rFonts w:hint="eastAsia"/>
        </w:rPr>
        <w:t>咨询资助问题</w:t>
      </w:r>
      <w:r>
        <w:rPr>
          <w:rFonts w:hint="eastAsia"/>
        </w:rPr>
        <w:t>吗？</w:t>
      </w:r>
    </w:p>
    <w:p w14:paraId="2491DCB4" w14:textId="5508B7CC" w:rsidR="008827EA" w:rsidRDefault="008827EA" w:rsidP="008827EA">
      <w:pPr>
        <w:pStyle w:val="a8"/>
        <w:ind w:firstLineChars="0"/>
      </w:pPr>
      <w:r>
        <w:rPr>
          <w:rFonts w:hint="eastAsia"/>
        </w:rPr>
        <w:t>答：</w:t>
      </w:r>
      <w:r w:rsidRPr="002B2666">
        <w:rPr>
          <w:rFonts w:hint="eastAsia"/>
        </w:rPr>
        <w:t>教育政策智能咨询助手</w:t>
      </w:r>
      <w:r>
        <w:rPr>
          <w:rFonts w:hint="eastAsia"/>
        </w:rPr>
        <w:t>不需要登录。</w:t>
      </w:r>
    </w:p>
    <w:p w14:paraId="5CD5A64E" w14:textId="60C69A20" w:rsidR="00F009D7" w:rsidRDefault="00F009D7" w:rsidP="00F009D7">
      <w:pPr>
        <w:pStyle w:val="a8"/>
        <w:numPr>
          <w:ilvl w:val="0"/>
          <w:numId w:val="40"/>
        </w:numPr>
        <w:ind w:firstLineChars="0"/>
      </w:pPr>
      <w:r w:rsidRPr="00F009D7">
        <w:rPr>
          <w:rFonts w:hint="eastAsia"/>
        </w:rPr>
        <w:t>智能助手有工作时间限制吗？晚上或周</w:t>
      </w:r>
      <w:proofErr w:type="gramStart"/>
      <w:r w:rsidRPr="00F009D7">
        <w:rPr>
          <w:rFonts w:hint="eastAsia"/>
        </w:rPr>
        <w:t>末可</w:t>
      </w:r>
      <w:proofErr w:type="gramEnd"/>
      <w:r w:rsidRPr="00F009D7">
        <w:rPr>
          <w:rFonts w:hint="eastAsia"/>
        </w:rPr>
        <w:t>以咨询吗</w:t>
      </w:r>
      <w:r>
        <w:rPr>
          <w:rFonts w:hint="eastAsia"/>
        </w:rPr>
        <w:t>？</w:t>
      </w:r>
    </w:p>
    <w:p w14:paraId="1ABDE160" w14:textId="77777777" w:rsidR="002B08AF" w:rsidRDefault="00F009D7" w:rsidP="00F009D7">
      <w:pPr>
        <w:pStyle w:val="a8"/>
        <w:ind w:firstLine="628"/>
      </w:pPr>
      <w:r>
        <w:rPr>
          <w:rFonts w:hint="eastAsia"/>
        </w:rPr>
        <w:t>答：教育政策智能咨询助手旨在提供全天候服务，原则上支持</w:t>
      </w:r>
      <w:r>
        <w:t>7</w:t>
      </w:r>
      <w:r w:rsidR="00BA4A5A">
        <w:rPr>
          <w:rFonts w:hint="eastAsia"/>
        </w:rPr>
        <w:t>*</w:t>
      </w:r>
      <w:r>
        <w:t>24</w:t>
      </w:r>
      <w:r>
        <w:rPr>
          <w:rFonts w:hint="eastAsia"/>
        </w:rPr>
        <w:t>小时在线咨询。您可以随时通过指定网址或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访问，智能助手将即时为您解答关于教育资助政策的常见问题。但请注意，在极少数情况下，如</w:t>
      </w:r>
      <w:proofErr w:type="gramStart"/>
      <w:r>
        <w:rPr>
          <w:rFonts w:hint="eastAsia"/>
        </w:rPr>
        <w:t>遇系统</w:t>
      </w:r>
      <w:proofErr w:type="gramEnd"/>
      <w:r>
        <w:rPr>
          <w:rFonts w:hint="eastAsia"/>
        </w:rPr>
        <w:t>例行维护、版本升级、网络安全应急响应或特殊时期的统一管理要求，服务可能会暂时中断。如</w:t>
      </w:r>
      <w:proofErr w:type="gramStart"/>
      <w:r>
        <w:rPr>
          <w:rFonts w:hint="eastAsia"/>
        </w:rPr>
        <w:t>遇无法</w:t>
      </w:r>
      <w:proofErr w:type="gramEnd"/>
      <w:r>
        <w:rPr>
          <w:rFonts w:hint="eastAsia"/>
        </w:rPr>
        <w:t>访问的情况，请您稍后再试，由此带来的不便，敬请谅解。</w:t>
      </w:r>
    </w:p>
    <w:p w14:paraId="1F8DDCF2" w14:textId="501D6A89" w:rsidR="00F009D7" w:rsidRDefault="002B08AF" w:rsidP="002B08AF">
      <w:pPr>
        <w:pStyle w:val="a8"/>
        <w:numPr>
          <w:ilvl w:val="0"/>
          <w:numId w:val="40"/>
        </w:numPr>
        <w:ind w:left="0" w:firstLineChars="0" w:firstLine="656"/>
      </w:pPr>
      <w:r w:rsidRPr="002B08AF">
        <w:rPr>
          <w:rFonts w:hint="eastAsia"/>
        </w:rPr>
        <w:t>如果我对智能助手的回答有疑问，或者我的情况比较特殊，想了解更多怎么办？</w:t>
      </w:r>
      <w:r w:rsidR="00F009D7" w:rsidRPr="00F009D7">
        <w:rPr>
          <w:rFonts w:hint="eastAsia"/>
        </w:rPr>
        <w:t>。</w:t>
      </w:r>
    </w:p>
    <w:p w14:paraId="1C4BDFAA" w14:textId="718B794B" w:rsidR="002B08AF" w:rsidRDefault="002B08AF" w:rsidP="002B08AF">
      <w:pPr>
        <w:pStyle w:val="a8"/>
        <w:ind w:firstLineChars="0"/>
      </w:pPr>
      <w:r>
        <w:rPr>
          <w:rFonts w:hint="eastAsia"/>
        </w:rPr>
        <w:lastRenderedPageBreak/>
        <w:t>答：</w:t>
      </w:r>
      <w:r w:rsidRPr="002B08AF">
        <w:rPr>
          <w:rFonts w:hint="eastAsia"/>
        </w:rPr>
        <w:t>智能助手在回答资助问题时，通常会提供学生资助部门的联系方式。若您需要进一步核实或有特殊情况，</w:t>
      </w:r>
      <w:r>
        <w:rPr>
          <w:rFonts w:hint="eastAsia"/>
        </w:rPr>
        <w:t>可</w:t>
      </w:r>
      <w:r w:rsidRPr="002B08AF">
        <w:rPr>
          <w:rFonts w:hint="eastAsia"/>
        </w:rPr>
        <w:t>直接联系学生资助部门进行咨询。</w:t>
      </w:r>
    </w:p>
    <w:p w14:paraId="13E1053D" w14:textId="46171A82" w:rsidR="00067BCC" w:rsidRDefault="00067BCC" w:rsidP="00067BCC">
      <w:pPr>
        <w:pStyle w:val="a8"/>
        <w:numPr>
          <w:ilvl w:val="0"/>
          <w:numId w:val="40"/>
        </w:numPr>
        <w:ind w:firstLineChars="0"/>
      </w:pPr>
      <w:r w:rsidRPr="00067BCC">
        <w:rPr>
          <w:rFonts w:hint="eastAsia"/>
        </w:rPr>
        <w:t>我可以直接通过智能助手申请资助吗？</w:t>
      </w:r>
    </w:p>
    <w:p w14:paraId="3EAAA9E2" w14:textId="213BD8FB" w:rsidR="00067BCC" w:rsidRPr="00067BCC" w:rsidRDefault="00067BCC" w:rsidP="00067BCC">
      <w:pPr>
        <w:pStyle w:val="a8"/>
        <w:ind w:firstLineChars="0"/>
      </w:pPr>
      <w:r>
        <w:rPr>
          <w:rFonts w:hint="eastAsia"/>
        </w:rPr>
        <w:t>答：</w:t>
      </w:r>
      <w:r w:rsidRPr="00067BCC">
        <w:rPr>
          <w:rFonts w:hint="eastAsia"/>
        </w:rPr>
        <w:t>目前暂不支持通过智能助手直接提交资助申请。智能助手的主要功能是提供政策咨询与解答。如果您需要申请资助，建议您根据咨询到的政策信息，联系所在学校的负责老师或学生资助部门，他们会指导您完成正式的申请流程。</w:t>
      </w:r>
    </w:p>
    <w:p w14:paraId="1C30FF45" w14:textId="51C095A3" w:rsidR="00545294" w:rsidRDefault="00545294" w:rsidP="00545294">
      <w:pPr>
        <w:pStyle w:val="a8"/>
        <w:numPr>
          <w:ilvl w:val="0"/>
          <w:numId w:val="40"/>
        </w:numPr>
        <w:ind w:firstLineChars="0"/>
      </w:pPr>
      <w:r>
        <w:rPr>
          <w:rFonts w:hint="eastAsia"/>
        </w:rPr>
        <w:t>我想查询事业年报数据，需要登录吗？</w:t>
      </w:r>
    </w:p>
    <w:p w14:paraId="08290078" w14:textId="16584D92" w:rsidR="00545294" w:rsidRDefault="00545294" w:rsidP="00545294">
      <w:pPr>
        <w:pStyle w:val="a8"/>
        <w:ind w:firstLineChars="0"/>
      </w:pPr>
      <w:r>
        <w:rPr>
          <w:rFonts w:hint="eastAsia"/>
        </w:rPr>
        <w:t>答：需要登录。登录后选择</w:t>
      </w:r>
      <w:r w:rsidRPr="008B1DDB">
        <w:rPr>
          <w:rFonts w:hint="eastAsia"/>
        </w:rPr>
        <w:t>教育数据智能查询助手</w:t>
      </w:r>
      <w:r>
        <w:rPr>
          <w:rFonts w:hint="eastAsia"/>
        </w:rPr>
        <w:t>。</w:t>
      </w:r>
    </w:p>
    <w:p w14:paraId="49963E73" w14:textId="6BA1BE4C" w:rsidR="00545294" w:rsidRDefault="00545294" w:rsidP="00545294">
      <w:pPr>
        <w:pStyle w:val="a8"/>
        <w:numPr>
          <w:ilvl w:val="0"/>
          <w:numId w:val="40"/>
        </w:numPr>
        <w:ind w:firstLineChars="0"/>
      </w:pPr>
      <w:r>
        <w:rPr>
          <w:rFonts w:hint="eastAsia"/>
        </w:rPr>
        <w:t>我想查询资助数据，需要登录吗？</w:t>
      </w:r>
    </w:p>
    <w:p w14:paraId="3918A3C3" w14:textId="6CD4D7C3" w:rsidR="00545294" w:rsidRDefault="00545294" w:rsidP="00545294">
      <w:pPr>
        <w:pStyle w:val="a8"/>
        <w:ind w:left="628" w:firstLineChars="0" w:firstLine="0"/>
      </w:pPr>
      <w:r>
        <w:rPr>
          <w:rFonts w:hint="eastAsia"/>
        </w:rPr>
        <w:t>答：需要登录。登录后选择</w:t>
      </w:r>
      <w:r w:rsidRPr="00E815F9">
        <w:rPr>
          <w:rFonts w:hint="eastAsia"/>
        </w:rPr>
        <w:t>学生资助管理智能助手</w:t>
      </w:r>
      <w:r>
        <w:rPr>
          <w:rFonts w:hint="eastAsia"/>
        </w:rPr>
        <w:t>。</w:t>
      </w:r>
    </w:p>
    <w:p w14:paraId="2283D1FC" w14:textId="331DEB25" w:rsidR="001D3473" w:rsidRDefault="001D3473" w:rsidP="001D3473">
      <w:pPr>
        <w:pStyle w:val="a8"/>
        <w:numPr>
          <w:ilvl w:val="0"/>
          <w:numId w:val="40"/>
        </w:numPr>
        <w:ind w:left="0" w:firstLineChars="0" w:firstLine="656"/>
      </w:pPr>
      <w:r>
        <w:rPr>
          <w:rFonts w:hint="eastAsia"/>
        </w:rPr>
        <w:t>我想用</w:t>
      </w:r>
      <w:r w:rsidRPr="00E815F9">
        <w:rPr>
          <w:rFonts w:hint="eastAsia"/>
        </w:rPr>
        <w:t>智能助手</w:t>
      </w:r>
      <w:r>
        <w:rPr>
          <w:rFonts w:hint="eastAsia"/>
        </w:rPr>
        <w:t>查询事业统计年报数据（或资助数据），但是我没有账号，登录不了，怎么办？</w:t>
      </w:r>
    </w:p>
    <w:p w14:paraId="0FF9D659" w14:textId="46C327F0" w:rsidR="005B02E9" w:rsidRDefault="001D3473" w:rsidP="001D5BCC">
      <w:pPr>
        <w:pStyle w:val="a8"/>
        <w:ind w:firstLineChars="0"/>
      </w:pPr>
      <w:r>
        <w:rPr>
          <w:rFonts w:hint="eastAsia"/>
        </w:rPr>
        <w:t>答：联系相关科室的业务负责人</w:t>
      </w:r>
      <w:r w:rsidR="00D91A4A">
        <w:rPr>
          <w:rFonts w:hint="eastAsia"/>
        </w:rPr>
        <w:t>，</w:t>
      </w:r>
      <w:r>
        <w:rPr>
          <w:rFonts w:hint="eastAsia"/>
        </w:rPr>
        <w:t>将注册账号所需的信息告诉系统管理员，他会帮您创建账号的。</w:t>
      </w:r>
    </w:p>
    <w:p w14:paraId="4AEA448D" w14:textId="51D95C9D" w:rsidR="001D3473" w:rsidRDefault="00D91A4A" w:rsidP="00D91A4A">
      <w:pPr>
        <w:pStyle w:val="a8"/>
        <w:numPr>
          <w:ilvl w:val="0"/>
          <w:numId w:val="40"/>
        </w:numPr>
        <w:ind w:firstLineChars="0"/>
      </w:pPr>
      <w:r>
        <w:rPr>
          <w:rFonts w:hint="eastAsia"/>
        </w:rPr>
        <w:t>我不记得密码了，能帮我重置吗？</w:t>
      </w:r>
    </w:p>
    <w:p w14:paraId="532BC960" w14:textId="06B9B32E" w:rsidR="00D91A4A" w:rsidRDefault="00D91A4A" w:rsidP="00D91A4A">
      <w:pPr>
        <w:pStyle w:val="a8"/>
        <w:ind w:firstLineChars="0"/>
      </w:pPr>
      <w:r>
        <w:rPr>
          <w:rFonts w:hint="eastAsia"/>
        </w:rPr>
        <w:t>答：可以，联系系统管理员帮您重置密码。</w:t>
      </w:r>
    </w:p>
    <w:p w14:paraId="491E15F2" w14:textId="042EF534" w:rsidR="00D91A4A" w:rsidRDefault="00622E08" w:rsidP="00D91A4A">
      <w:pPr>
        <w:pStyle w:val="a8"/>
        <w:numPr>
          <w:ilvl w:val="0"/>
          <w:numId w:val="40"/>
        </w:numPr>
        <w:ind w:firstLineChars="0"/>
      </w:pPr>
      <w:r>
        <w:rPr>
          <w:rFonts w:hint="eastAsia"/>
        </w:rPr>
        <w:t>我可以用手机使用智能助手吗？</w:t>
      </w:r>
    </w:p>
    <w:p w14:paraId="3A4DD2D7" w14:textId="6F145EA1" w:rsidR="00622E08" w:rsidRPr="001D3473" w:rsidRDefault="00622E08" w:rsidP="00622E08">
      <w:pPr>
        <w:pStyle w:val="a8"/>
        <w:ind w:firstLineChars="0"/>
      </w:pPr>
      <w:r>
        <w:rPr>
          <w:rFonts w:hint="eastAsia"/>
        </w:rPr>
        <w:lastRenderedPageBreak/>
        <w:t>答：可以，在手机上输入网址或者</w:t>
      </w:r>
      <w:proofErr w:type="gramStart"/>
      <w:r>
        <w:rPr>
          <w:rFonts w:hint="eastAsia"/>
        </w:rPr>
        <w:t>扫二维码即</w:t>
      </w:r>
      <w:proofErr w:type="gramEnd"/>
      <w:r>
        <w:rPr>
          <w:rFonts w:hint="eastAsia"/>
        </w:rPr>
        <w:t>可在手机上与智能助手沟通了。</w:t>
      </w:r>
    </w:p>
    <w:p w14:paraId="06DAA750" w14:textId="7DE490C8" w:rsidR="001D3473" w:rsidRDefault="004F3990" w:rsidP="004F3990">
      <w:pPr>
        <w:pStyle w:val="a8"/>
        <w:numPr>
          <w:ilvl w:val="0"/>
          <w:numId w:val="40"/>
        </w:numPr>
        <w:ind w:firstLineChars="0"/>
      </w:pPr>
      <w:r w:rsidRPr="004F3990">
        <w:rPr>
          <w:rFonts w:hint="eastAsia"/>
        </w:rPr>
        <w:t>智能助手支持语音输入吗？</w:t>
      </w:r>
    </w:p>
    <w:p w14:paraId="60CC5830" w14:textId="247F3D5F" w:rsidR="004F3990" w:rsidRPr="00622E08" w:rsidRDefault="004F3990" w:rsidP="004F3990">
      <w:pPr>
        <w:pStyle w:val="a8"/>
        <w:ind w:firstLineChars="0"/>
      </w:pPr>
      <w:r>
        <w:rPr>
          <w:rFonts w:hint="eastAsia"/>
        </w:rPr>
        <w:t>答：智能助手暂时不支持直接语音输入，</w:t>
      </w:r>
      <w:r w:rsidR="00B4707D">
        <w:rPr>
          <w:rFonts w:hint="eastAsia"/>
        </w:rPr>
        <w:t>但</w:t>
      </w:r>
      <w:r w:rsidRPr="004F3990">
        <w:rPr>
          <w:rFonts w:hint="eastAsia"/>
        </w:rPr>
        <w:t>您可以使用手机或电脑输入法自带的语音</w:t>
      </w:r>
      <w:r>
        <w:rPr>
          <w:rFonts w:hint="eastAsia"/>
        </w:rPr>
        <w:t>输入</w:t>
      </w:r>
      <w:r w:rsidRPr="004F3990">
        <w:rPr>
          <w:rFonts w:hint="eastAsia"/>
        </w:rPr>
        <w:t>功能</w:t>
      </w:r>
      <w:r>
        <w:rPr>
          <w:rFonts w:hint="eastAsia"/>
        </w:rPr>
        <w:t>。</w:t>
      </w:r>
    </w:p>
    <w:p w14:paraId="7771D523" w14:textId="2637B88B" w:rsidR="005B02E9" w:rsidRDefault="00AA6097" w:rsidP="00AA6097">
      <w:pPr>
        <w:pStyle w:val="a8"/>
        <w:numPr>
          <w:ilvl w:val="0"/>
          <w:numId w:val="40"/>
        </w:numPr>
        <w:ind w:firstLineChars="0"/>
      </w:pPr>
      <w:r w:rsidRPr="00AA6097">
        <w:rPr>
          <w:rFonts w:hint="eastAsia"/>
        </w:rPr>
        <w:t>我可以向智能助手一次性问好几个问题吗？</w:t>
      </w:r>
    </w:p>
    <w:p w14:paraId="5E01799E" w14:textId="4127AC41" w:rsidR="00AA6097" w:rsidRDefault="00AA6097" w:rsidP="00AA6097">
      <w:pPr>
        <w:pStyle w:val="a8"/>
        <w:ind w:firstLineChars="0"/>
      </w:pPr>
      <w:r>
        <w:rPr>
          <w:rFonts w:hint="eastAsia"/>
        </w:rPr>
        <w:t>答：</w:t>
      </w:r>
      <w:r w:rsidRPr="00AA6097">
        <w:rPr>
          <w:rFonts w:hint="eastAsia"/>
        </w:rPr>
        <w:t>建议您将复杂问题拆分成几个简单明确的小问题，一次提出一个，这样智能助手能更快速、更准确地为您逐一解答，您也能获得更清晰的信息。</w:t>
      </w:r>
    </w:p>
    <w:p w14:paraId="7AE4857A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t>运维与技术支持</w:t>
      </w:r>
    </w:p>
    <w:p w14:paraId="2BE195A1" w14:textId="77777777" w:rsidR="008D26F1" w:rsidRDefault="00000000">
      <w:pPr>
        <w:pStyle w:val="a8"/>
        <w:numPr>
          <w:ilvl w:val="0"/>
          <w:numId w:val="18"/>
        </w:numPr>
        <w:ind w:firstLineChars="0"/>
      </w:pPr>
      <w:r>
        <w:t>技术支持单位与联系方式</w:t>
      </w:r>
    </w:p>
    <w:p w14:paraId="6D3DA685" w14:textId="77777777" w:rsidR="0028525B" w:rsidRDefault="0028525B" w:rsidP="0028525B">
      <w:pPr>
        <w:pStyle w:val="a8"/>
        <w:ind w:firstLine="628"/>
      </w:pPr>
      <w:r w:rsidRPr="0028525B">
        <w:rPr>
          <w:rFonts w:hint="eastAsia"/>
        </w:rPr>
        <w:t>技术支持单位：墨云</w:t>
      </w:r>
      <w:proofErr w:type="gramStart"/>
      <w:r w:rsidRPr="0028525B">
        <w:rPr>
          <w:rFonts w:hint="eastAsia"/>
        </w:rPr>
        <w:t>齐智信息</w:t>
      </w:r>
      <w:proofErr w:type="gramEnd"/>
      <w:r w:rsidRPr="0028525B">
        <w:rPr>
          <w:rFonts w:hint="eastAsia"/>
        </w:rPr>
        <w:t>科技（上海）有限公司</w:t>
      </w:r>
      <w:r>
        <w:rPr>
          <w:rFonts w:hint="eastAsia"/>
        </w:rPr>
        <w:t>。</w:t>
      </w:r>
    </w:p>
    <w:p w14:paraId="36196FED" w14:textId="7C1861FC" w:rsidR="0028525B" w:rsidRDefault="0028525B" w:rsidP="0028525B">
      <w:pPr>
        <w:pStyle w:val="a8"/>
        <w:ind w:firstLine="628"/>
      </w:pPr>
      <w:r w:rsidRPr="0028525B">
        <w:rPr>
          <w:rFonts w:hint="eastAsia"/>
        </w:rPr>
        <w:t>联系方式：</w:t>
      </w:r>
      <w:r>
        <w:rPr>
          <w:rFonts w:hint="eastAsia"/>
        </w:rPr>
        <w:t>技术服务</w:t>
      </w:r>
      <w:proofErr w:type="gramStart"/>
      <w:r>
        <w:rPr>
          <w:rFonts w:hint="eastAsia"/>
        </w:rPr>
        <w:t>人员微信或</w:t>
      </w:r>
      <w:proofErr w:type="gramEnd"/>
      <w:r>
        <w:rPr>
          <w:rFonts w:hint="eastAsia"/>
        </w:rPr>
        <w:t>电话。</w:t>
      </w:r>
    </w:p>
    <w:p w14:paraId="08360228" w14:textId="77777777" w:rsidR="008D26F1" w:rsidRDefault="00000000">
      <w:pPr>
        <w:pStyle w:val="a8"/>
        <w:numPr>
          <w:ilvl w:val="0"/>
          <w:numId w:val="18"/>
        </w:numPr>
        <w:ind w:firstLineChars="0"/>
      </w:pPr>
      <w:r>
        <w:t>服务时间与响应机制</w:t>
      </w:r>
    </w:p>
    <w:p w14:paraId="13754147" w14:textId="7845F4B8" w:rsidR="0028525B" w:rsidRDefault="0028525B" w:rsidP="0028525B">
      <w:pPr>
        <w:pStyle w:val="a8"/>
        <w:ind w:firstLine="628"/>
      </w:pPr>
      <w:r w:rsidRPr="0028525B">
        <w:rPr>
          <w:rFonts w:hint="eastAsia"/>
        </w:rPr>
        <w:t>工作日</w:t>
      </w:r>
      <w:r w:rsidRPr="0028525B">
        <w:t xml:space="preserve"> 9:00-18:00</w:t>
      </w:r>
      <w:r w:rsidRPr="0028525B">
        <w:rPr>
          <w:rFonts w:hint="eastAsia"/>
        </w:rPr>
        <w:t>，非工作日提供紧急故障响应，响应机制为</w:t>
      </w:r>
      <w:r w:rsidRPr="0028525B">
        <w:t xml:space="preserve"> 1 </w:t>
      </w:r>
      <w:r w:rsidRPr="0028525B">
        <w:rPr>
          <w:rFonts w:hint="eastAsia"/>
        </w:rPr>
        <w:t>小时内初步反馈，</w:t>
      </w:r>
      <w:r w:rsidRPr="0028525B">
        <w:t xml:space="preserve">4 </w:t>
      </w:r>
      <w:r w:rsidRPr="0028525B">
        <w:rPr>
          <w:rFonts w:hint="eastAsia"/>
        </w:rPr>
        <w:t>小时内提供解决方案。</w:t>
      </w:r>
    </w:p>
    <w:p w14:paraId="1AFD62A5" w14:textId="77777777" w:rsidR="008D26F1" w:rsidRPr="0028525B" w:rsidRDefault="00000000">
      <w:pPr>
        <w:pStyle w:val="a8"/>
        <w:numPr>
          <w:ilvl w:val="0"/>
          <w:numId w:val="18"/>
        </w:numPr>
        <w:ind w:firstLineChars="0"/>
        <w:rPr>
          <w:rFonts w:ascii="方正仿宋_GB2312" w:eastAsia="方正仿宋_GB2312" w:hAnsi="方正仿宋_GB2312" w:cs="方正仿宋_GB2312" w:hint="eastAsia"/>
        </w:rPr>
      </w:pPr>
      <w:r>
        <w:t>常见故障处理流程</w:t>
      </w:r>
    </w:p>
    <w:p w14:paraId="77FEE403" w14:textId="1B2C21B3" w:rsidR="0028525B" w:rsidRPr="0028525B" w:rsidRDefault="0028525B" w:rsidP="0028525B">
      <w:pPr>
        <w:pStyle w:val="a8"/>
        <w:ind w:firstLine="628"/>
      </w:pPr>
      <w:r w:rsidRPr="0028525B">
        <w:rPr>
          <w:rFonts w:hint="eastAsia"/>
        </w:rPr>
        <w:t>用户反馈故障→</w:t>
      </w:r>
      <w:r>
        <w:rPr>
          <w:rFonts w:hint="eastAsia"/>
        </w:rPr>
        <w:t>技术服务人员</w:t>
      </w:r>
      <w:r w:rsidRPr="0028525B">
        <w:rPr>
          <w:rFonts w:hint="eastAsia"/>
        </w:rPr>
        <w:t>记录信息→技术团队核查→提供解决方案→故障修复→用户确认</w:t>
      </w:r>
      <w:r w:rsidR="00230DF7">
        <w:rPr>
          <w:rFonts w:hint="eastAsia"/>
        </w:rPr>
        <w:t>。</w:t>
      </w:r>
      <w:r w:rsidRPr="0028525B">
        <w:rPr>
          <w:rFonts w:hint="eastAsia"/>
        </w:rPr>
        <w:t>复杂故障需提供设备及操作截图辅助排查。</w:t>
      </w:r>
    </w:p>
    <w:p w14:paraId="05BE0A91" w14:textId="77777777" w:rsidR="008D26F1" w:rsidRDefault="00000000">
      <w:pPr>
        <w:pStyle w:val="1"/>
        <w:numPr>
          <w:ilvl w:val="0"/>
          <w:numId w:val="7"/>
        </w:numPr>
        <w:ind w:firstLineChars="0"/>
        <w:rPr>
          <w:rFonts w:hint="eastAsia"/>
        </w:rPr>
      </w:pPr>
      <w:r>
        <w:lastRenderedPageBreak/>
        <w:t>附件</w:t>
      </w:r>
    </w:p>
    <w:p w14:paraId="66A8201C" w14:textId="126DAA6F" w:rsidR="008D26F1" w:rsidRDefault="00000000">
      <w:pPr>
        <w:pStyle w:val="a8"/>
        <w:numPr>
          <w:ilvl w:val="0"/>
          <w:numId w:val="19"/>
        </w:numPr>
        <w:ind w:firstLineChars="0"/>
      </w:pPr>
      <w:r>
        <w:t>账号申请／导入模板</w:t>
      </w:r>
      <w:r w:rsidR="00F1791F">
        <w:rPr>
          <w:rFonts w:hint="eastAsia"/>
        </w:rPr>
        <w:t>（</w:t>
      </w:r>
      <w:proofErr w:type="gramStart"/>
      <w:r w:rsidR="00F1791F">
        <w:rPr>
          <w:rFonts w:hint="eastAsia"/>
        </w:rPr>
        <w:t>待建成</w:t>
      </w:r>
      <w:proofErr w:type="gramEnd"/>
      <w:r w:rsidR="00F1791F">
        <w:rPr>
          <w:rFonts w:hint="eastAsia"/>
        </w:rPr>
        <w:t>后提供）</w:t>
      </w:r>
    </w:p>
    <w:p w14:paraId="14652136" w14:textId="775630D1" w:rsidR="008D26F1" w:rsidRDefault="00F1791F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用户</w:t>
      </w:r>
      <w:r>
        <w:t>手册</w:t>
      </w:r>
      <w:r>
        <w:rPr>
          <w:rFonts w:hint="eastAsia"/>
        </w:rPr>
        <w:t>（</w:t>
      </w:r>
      <w:proofErr w:type="gramStart"/>
      <w:r>
        <w:rPr>
          <w:rFonts w:hint="eastAsia"/>
        </w:rPr>
        <w:t>待建成</w:t>
      </w:r>
      <w:proofErr w:type="gramEnd"/>
      <w:r>
        <w:rPr>
          <w:rFonts w:hint="eastAsia"/>
        </w:rPr>
        <w:t>后提供）</w:t>
      </w:r>
    </w:p>
    <w:p w14:paraId="7167382E" w14:textId="77777777" w:rsidR="008D26F1" w:rsidRDefault="008D26F1">
      <w:pPr>
        <w:pStyle w:val="a8"/>
        <w:ind w:firstLine="628"/>
      </w:pPr>
    </w:p>
    <w:sectPr w:rsidR="008D26F1">
      <w:footerReference w:type="even" r:id="rId10"/>
      <w:footerReference w:type="default" r:id="rId11"/>
      <w:pgSz w:w="12240" w:h="15840"/>
      <w:pgMar w:top="2098" w:right="1474" w:bottom="1984" w:left="1587" w:header="851" w:footer="1417" w:gutter="0"/>
      <w:pgNumType w:start="1"/>
      <w:cols w:space="720"/>
      <w:docGrid w:type="linesAndChars" w:linePitch="534" w:charSpace="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42A1A" w14:textId="77777777" w:rsidR="001B77D5" w:rsidRDefault="001B77D5">
      <w:pPr>
        <w:spacing w:line="240" w:lineRule="auto"/>
      </w:pPr>
      <w:r>
        <w:separator/>
      </w:r>
    </w:p>
  </w:endnote>
  <w:endnote w:type="continuationSeparator" w:id="0">
    <w:p w14:paraId="159FB9C4" w14:textId="77777777" w:rsidR="001B77D5" w:rsidRDefault="001B7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82A1BD-DDC9-45A2-91DB-50FD5D0271A6}"/>
    <w:embedBold r:id="rId2" w:fontKey="{07F047B3-E755-4768-A798-311403D2F30A}"/>
    <w:embedItalic r:id="rId3" w:fontKey="{496AEDBA-EFD2-46AF-8A1F-E8096CF7F067}"/>
    <w:embedBoldItalic r:id="rId4" w:fontKey="{27A78C29-FF6A-4F2A-A85B-229118F516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0E6531E-AADC-41FC-81A9-8A1C6B4A24A9}"/>
  </w:font>
  <w:font w:name="楷体_GB2312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487073C-E4C4-4C43-889D-76280611FB47}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方正舒体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7" w:subsetted="1" w:fontKey="{39326DB0-6173-4844-B7C9-DD2E653DCB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506778-5630-49C0-B50D-2EC99AABB1DB}"/>
    <w:embedBold r:id="rId9" w:fontKey="{34594886-223D-4227-BAC7-E6BF25985817}"/>
    <w:embedItalic r:id="rId10" w:fontKey="{178EF548-E229-47BC-9D6C-AD257A49E126}"/>
    <w:embedBoldItalic r:id="rId11" w:fontKey="{4BA7E51B-25F7-41BF-AAFD-F690E1B60D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12" w:fontKey="{EA3F2D4B-2C2A-46AE-9EF8-C43D3118B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AD44" w14:textId="77777777" w:rsidR="008D26F1" w:rsidRDefault="00000000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406441" wp14:editId="5352ED8D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1070C6" w14:textId="77777777" w:rsidR="008D26F1" w:rsidRDefault="00000000">
                          <w:pPr>
                            <w:pStyle w:val="ab"/>
                            <w:rPr>
                              <w:rFonts w:ascii="宋体" w:eastAsia="宋体" w:hAnsi="宋体" w:hint="eastAsia"/>
                              <w:sz w:val="28"/>
                            </w:rPr>
                          </w:pP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0644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1pt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" filled="f" fillcolor="white [3201]" stroked="f" strokeweight=".5pt">
              <v:textbox style="mso-fit-shape-to-text:t" inset="16pt,0,16pt,0">
                <w:txbxContent>
                  <w:p w14:paraId="4E1070C6" w14:textId="77777777" w:rsidR="008D26F1" w:rsidRDefault="00000000">
                    <w:pPr>
                      <w:pStyle w:val="ab"/>
                      <w:rPr>
                        <w:rFonts w:ascii="宋体" w:eastAsia="宋体" w:hAnsi="宋体" w:hint="eastAsia"/>
                        <w:sz w:val="28"/>
                      </w:rPr>
                    </w:pP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  <w:r>
                      <w:rPr>
                        <w:rFonts w:ascii="宋体" w:eastAsia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eastAsia="宋体" w:hAns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eastAsia="宋体" w:hAnsi="宋体"/>
                        <w:sz w:val="28"/>
                      </w:rPr>
                      <w:t>2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eastAsia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A28C1" w14:textId="77777777" w:rsidR="008D26F1" w:rsidRDefault="00000000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700F31" wp14:editId="7903A3E3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33A8C" w14:textId="77777777" w:rsidR="008D26F1" w:rsidRDefault="00000000">
                          <w:pPr>
                            <w:pStyle w:val="ab"/>
                            <w:rPr>
                              <w:rFonts w:ascii="宋体" w:eastAsia="宋体" w:hAnsi="宋体" w:hint="eastAsia"/>
                              <w:sz w:val="28"/>
                            </w:rPr>
                          </w:pP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00F3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92.8pt;margin-top:1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" filled="f" fillcolor="white [3201]" stroked="f" strokeweight=".5pt">
              <v:textbox style="mso-fit-shape-to-text:t" inset="16pt,0,16pt,0">
                <w:txbxContent>
                  <w:p w14:paraId="1BB33A8C" w14:textId="77777777" w:rsidR="008D26F1" w:rsidRDefault="00000000">
                    <w:pPr>
                      <w:pStyle w:val="ab"/>
                      <w:rPr>
                        <w:rFonts w:ascii="宋体" w:eastAsia="宋体" w:hAnsi="宋体" w:hint="eastAsia"/>
                        <w:sz w:val="28"/>
                      </w:rPr>
                    </w:pP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  <w:r>
                      <w:rPr>
                        <w:rFonts w:ascii="宋体" w:eastAsia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eastAsia="宋体" w:hAns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eastAsia="宋体" w:hAnsi="宋体"/>
                        <w:sz w:val="28"/>
                      </w:rPr>
                      <w:t>1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eastAsia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30E9E" w14:textId="77777777" w:rsidR="001B77D5" w:rsidRDefault="001B77D5">
      <w:pPr>
        <w:spacing w:after="0"/>
      </w:pPr>
      <w:r>
        <w:separator/>
      </w:r>
    </w:p>
  </w:footnote>
  <w:footnote w:type="continuationSeparator" w:id="0">
    <w:p w14:paraId="5CF3AEF1" w14:textId="77777777" w:rsidR="001B77D5" w:rsidRDefault="001B77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63C579C"/>
    <w:multiLevelType w:val="singleLevel"/>
    <w:tmpl w:val="863C579C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hint="default"/>
      </w:rPr>
    </w:lvl>
  </w:abstractNum>
  <w:abstractNum w:abstractNumId="1" w15:restartNumberingAfterBreak="0">
    <w:nsid w:val="AA24E911"/>
    <w:multiLevelType w:val="singleLevel"/>
    <w:tmpl w:val="AA24E911"/>
    <w:lvl w:ilvl="0">
      <w:start w:val="1"/>
      <w:numFmt w:val="decimal"/>
      <w:suff w:val="space"/>
      <w:lvlText w:val="8.%1"/>
      <w:lvlJc w:val="left"/>
      <w:pPr>
        <w:ind w:left="0" w:firstLine="616"/>
      </w:pPr>
      <w:rPr>
        <w:rFonts w:hint="default"/>
      </w:rPr>
    </w:lvl>
  </w:abstractNum>
  <w:abstractNum w:abstractNumId="2" w15:restartNumberingAfterBreak="0">
    <w:nsid w:val="ABAD2DCA"/>
    <w:multiLevelType w:val="singleLevel"/>
    <w:tmpl w:val="6DF4B256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BD4B64DB"/>
    <w:multiLevelType w:val="singleLevel"/>
    <w:tmpl w:val="2E14249E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C445468F"/>
    <w:multiLevelType w:val="singleLevel"/>
    <w:tmpl w:val="B4CEB022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C6B0C858"/>
    <w:multiLevelType w:val="singleLevel"/>
    <w:tmpl w:val="C6B0C858"/>
    <w:lvl w:ilvl="0">
      <w:start w:val="1"/>
      <w:numFmt w:val="taiwaneseCounting"/>
      <w:suff w:val="nothing"/>
      <w:lvlText w:val="%1、"/>
      <w:lvlJc w:val="left"/>
      <w:pPr>
        <w:ind w:left="0" w:firstLine="640"/>
      </w:pPr>
      <w:rPr>
        <w:rFonts w:hint="eastAsia"/>
      </w:rPr>
    </w:lvl>
  </w:abstractNum>
  <w:abstractNum w:abstractNumId="6" w15:restartNumberingAfterBreak="0">
    <w:nsid w:val="CF71AA18"/>
    <w:multiLevelType w:val="singleLevel"/>
    <w:tmpl w:val="A20045D0"/>
    <w:lvl w:ilvl="0">
      <w:start w:val="1"/>
      <w:numFmt w:val="decimal"/>
      <w:suff w:val="nothing"/>
      <w:lvlText w:val="1.%1．"/>
      <w:lvlJc w:val="left"/>
      <w:pPr>
        <w:ind w:left="0" w:firstLine="616"/>
      </w:pPr>
      <w:rPr>
        <w:rFonts w:hint="default"/>
      </w:rPr>
    </w:lvl>
  </w:abstractNum>
  <w:abstractNum w:abstractNumId="7" w15:restartNumberingAfterBreak="0">
    <w:nsid w:val="E58231E3"/>
    <w:multiLevelType w:val="singleLevel"/>
    <w:tmpl w:val="E58231E3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hint="default"/>
      </w:rPr>
    </w:lvl>
  </w:abstractNum>
  <w:abstractNum w:abstractNumId="8" w15:restartNumberingAfterBreak="0">
    <w:nsid w:val="F5724A0F"/>
    <w:multiLevelType w:val="singleLevel"/>
    <w:tmpl w:val="1B48F1D6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0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11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12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4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014977B3"/>
    <w:multiLevelType w:val="singleLevel"/>
    <w:tmpl w:val="89AC1D06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05EB3544"/>
    <w:multiLevelType w:val="hybridMultilevel"/>
    <w:tmpl w:val="81145A32"/>
    <w:lvl w:ilvl="0" w:tplc="0409000F">
      <w:start w:val="1"/>
      <w:numFmt w:val="decimal"/>
      <w:lvlText w:val="%1."/>
      <w:lvlJc w:val="left"/>
      <w:pPr>
        <w:ind w:left="1056" w:hanging="440"/>
      </w:pPr>
    </w:lvl>
    <w:lvl w:ilvl="1" w:tplc="04090019" w:tentative="1">
      <w:start w:val="1"/>
      <w:numFmt w:val="lowerLetter"/>
      <w:lvlText w:val="%2)"/>
      <w:lvlJc w:val="left"/>
      <w:pPr>
        <w:ind w:left="1496" w:hanging="440"/>
      </w:pPr>
    </w:lvl>
    <w:lvl w:ilvl="2" w:tplc="0409001B" w:tentative="1">
      <w:start w:val="1"/>
      <w:numFmt w:val="lowerRoman"/>
      <w:lvlText w:val="%3."/>
      <w:lvlJc w:val="right"/>
      <w:pPr>
        <w:ind w:left="1936" w:hanging="440"/>
      </w:pPr>
    </w:lvl>
    <w:lvl w:ilvl="3" w:tplc="0409000F" w:tentative="1">
      <w:start w:val="1"/>
      <w:numFmt w:val="decimal"/>
      <w:lvlText w:val="%4."/>
      <w:lvlJc w:val="left"/>
      <w:pPr>
        <w:ind w:left="2376" w:hanging="440"/>
      </w:pPr>
    </w:lvl>
    <w:lvl w:ilvl="4" w:tplc="04090019" w:tentative="1">
      <w:start w:val="1"/>
      <w:numFmt w:val="lowerLetter"/>
      <w:lvlText w:val="%5)"/>
      <w:lvlJc w:val="left"/>
      <w:pPr>
        <w:ind w:left="2816" w:hanging="440"/>
      </w:pPr>
    </w:lvl>
    <w:lvl w:ilvl="5" w:tplc="0409001B" w:tentative="1">
      <w:start w:val="1"/>
      <w:numFmt w:val="lowerRoman"/>
      <w:lvlText w:val="%6."/>
      <w:lvlJc w:val="right"/>
      <w:pPr>
        <w:ind w:left="3256" w:hanging="440"/>
      </w:pPr>
    </w:lvl>
    <w:lvl w:ilvl="6" w:tplc="0409000F" w:tentative="1">
      <w:start w:val="1"/>
      <w:numFmt w:val="decimal"/>
      <w:lvlText w:val="%7."/>
      <w:lvlJc w:val="left"/>
      <w:pPr>
        <w:ind w:left="3696" w:hanging="440"/>
      </w:pPr>
    </w:lvl>
    <w:lvl w:ilvl="7" w:tplc="04090019" w:tentative="1">
      <w:start w:val="1"/>
      <w:numFmt w:val="lowerLetter"/>
      <w:lvlText w:val="%8)"/>
      <w:lvlJc w:val="left"/>
      <w:pPr>
        <w:ind w:left="4136" w:hanging="440"/>
      </w:pPr>
    </w:lvl>
    <w:lvl w:ilvl="8" w:tplc="0409001B" w:tentative="1">
      <w:start w:val="1"/>
      <w:numFmt w:val="lowerRoman"/>
      <w:lvlText w:val="%9."/>
      <w:lvlJc w:val="right"/>
      <w:pPr>
        <w:ind w:left="4576" w:hanging="440"/>
      </w:pPr>
    </w:lvl>
  </w:abstractNum>
  <w:abstractNum w:abstractNumId="17" w15:restartNumberingAfterBreak="0">
    <w:nsid w:val="06A3528D"/>
    <w:multiLevelType w:val="hybridMultilevel"/>
    <w:tmpl w:val="45E27CBA"/>
    <w:lvl w:ilvl="0" w:tplc="CE1A6102">
      <w:start w:val="1"/>
      <w:numFmt w:val="bullet"/>
      <w:lvlText w:val=""/>
      <w:lvlJc w:val="left"/>
      <w:pPr>
        <w:ind w:left="440" w:hanging="440"/>
      </w:pPr>
      <w:rPr>
        <w:rFonts w:ascii="Wingdings" w:eastAsia="仿宋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08171C1D"/>
    <w:multiLevelType w:val="hybridMultilevel"/>
    <w:tmpl w:val="7F52E87A"/>
    <w:lvl w:ilvl="0" w:tplc="CE1A6102">
      <w:start w:val="1"/>
      <w:numFmt w:val="bullet"/>
      <w:lvlText w:val=""/>
      <w:lvlJc w:val="left"/>
      <w:pPr>
        <w:ind w:left="1496" w:hanging="440"/>
      </w:pPr>
      <w:rPr>
        <w:rFonts w:ascii="Wingdings" w:eastAsia="仿宋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3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9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6" w:hanging="440"/>
      </w:pPr>
      <w:rPr>
        <w:rFonts w:ascii="Wingdings" w:hAnsi="Wingdings" w:hint="default"/>
      </w:rPr>
    </w:lvl>
  </w:abstractNum>
  <w:abstractNum w:abstractNumId="19" w15:restartNumberingAfterBreak="0">
    <w:nsid w:val="13C518D0"/>
    <w:multiLevelType w:val="singleLevel"/>
    <w:tmpl w:val="AA180F58"/>
    <w:lvl w:ilvl="0">
      <w:start w:val="1"/>
      <w:numFmt w:val="decimal"/>
      <w:suff w:val="nothing"/>
      <w:lvlText w:val="3.%1．"/>
      <w:lvlJc w:val="left"/>
      <w:pPr>
        <w:ind w:left="0" w:firstLine="616"/>
      </w:pPr>
      <w:rPr>
        <w:rFonts w:hint="default"/>
      </w:rPr>
    </w:lvl>
  </w:abstractNum>
  <w:abstractNum w:abstractNumId="20" w15:restartNumberingAfterBreak="0">
    <w:nsid w:val="1B3612FF"/>
    <w:multiLevelType w:val="hybridMultilevel"/>
    <w:tmpl w:val="FB96575A"/>
    <w:lvl w:ilvl="0" w:tplc="FFFFFFFF">
      <w:start w:val="1"/>
      <w:numFmt w:val="bullet"/>
      <w:lvlText w:val=""/>
      <w:lvlJc w:val="left"/>
      <w:pPr>
        <w:ind w:left="440" w:hanging="440"/>
      </w:pPr>
      <w:rPr>
        <w:rFonts w:ascii="Wingdings" w:eastAsia="仿宋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CE1A6102">
      <w:start w:val="1"/>
      <w:numFmt w:val="bullet"/>
      <w:lvlText w:val=""/>
      <w:lvlJc w:val="left"/>
      <w:pPr>
        <w:ind w:left="1879" w:hanging="440"/>
      </w:pPr>
      <w:rPr>
        <w:rFonts w:ascii="Wingdings" w:eastAsia="仿宋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1EC80719"/>
    <w:multiLevelType w:val="hybridMultilevel"/>
    <w:tmpl w:val="4AE0C8E6"/>
    <w:lvl w:ilvl="0" w:tplc="CE1A6102">
      <w:start w:val="1"/>
      <w:numFmt w:val="bullet"/>
      <w:lvlText w:val=""/>
      <w:lvlJc w:val="left"/>
      <w:pPr>
        <w:ind w:left="1160" w:hanging="440"/>
      </w:pPr>
      <w:rPr>
        <w:rFonts w:ascii="Wingdings" w:eastAsia="仿宋" w:hAnsi="Wingdings" w:hint="default"/>
      </w:rPr>
    </w:lvl>
    <w:lvl w:ilvl="1" w:tplc="04090003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22" w15:restartNumberingAfterBreak="0">
    <w:nsid w:val="2858DA5C"/>
    <w:multiLevelType w:val="singleLevel"/>
    <w:tmpl w:val="2858DA5C"/>
    <w:lvl w:ilvl="0">
      <w:start w:val="1"/>
      <w:numFmt w:val="upperLetter"/>
      <w:suff w:val="nothing"/>
      <w:lvlText w:val="%1．"/>
      <w:lvlJc w:val="left"/>
      <w:pPr>
        <w:ind w:left="0" w:firstLine="616"/>
      </w:pPr>
      <w:rPr>
        <w:rFonts w:hint="default"/>
      </w:rPr>
    </w:lvl>
  </w:abstractNum>
  <w:abstractNum w:abstractNumId="23" w15:restartNumberingAfterBreak="0">
    <w:nsid w:val="28707B59"/>
    <w:multiLevelType w:val="hybridMultilevel"/>
    <w:tmpl w:val="9C945426"/>
    <w:lvl w:ilvl="0" w:tplc="CE1A6102">
      <w:start w:val="1"/>
      <w:numFmt w:val="bullet"/>
      <w:lvlText w:val=""/>
      <w:lvlJc w:val="left"/>
      <w:pPr>
        <w:ind w:left="1056" w:hanging="440"/>
      </w:pPr>
      <w:rPr>
        <w:rFonts w:ascii="Wingdings" w:eastAsia="仿宋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6" w:hanging="440"/>
      </w:pPr>
      <w:rPr>
        <w:rFonts w:ascii="Wingdings" w:hAnsi="Wingdings" w:hint="default"/>
      </w:rPr>
    </w:lvl>
  </w:abstractNum>
  <w:abstractNum w:abstractNumId="24" w15:restartNumberingAfterBreak="0">
    <w:nsid w:val="291416AF"/>
    <w:multiLevelType w:val="hybridMultilevel"/>
    <w:tmpl w:val="3BCED792"/>
    <w:lvl w:ilvl="0" w:tplc="FFFFFFFF">
      <w:start w:val="1"/>
      <w:numFmt w:val="bullet"/>
      <w:lvlText w:val=""/>
      <w:lvlJc w:val="left"/>
      <w:pPr>
        <w:ind w:left="1160" w:hanging="440"/>
      </w:pPr>
      <w:rPr>
        <w:rFonts w:ascii="Wingdings" w:eastAsia="仿宋" w:hAnsi="Wingdings" w:hint="default"/>
      </w:rPr>
    </w:lvl>
    <w:lvl w:ilvl="1" w:tplc="CE1A6102">
      <w:start w:val="1"/>
      <w:numFmt w:val="bullet"/>
      <w:lvlText w:val=""/>
      <w:lvlJc w:val="left"/>
      <w:pPr>
        <w:ind w:left="1600" w:hanging="440"/>
      </w:pPr>
      <w:rPr>
        <w:rFonts w:ascii="Wingdings" w:eastAsia="仿宋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25" w15:restartNumberingAfterBreak="0">
    <w:nsid w:val="296F46A6"/>
    <w:multiLevelType w:val="hybridMultilevel"/>
    <w:tmpl w:val="3D3CB320"/>
    <w:lvl w:ilvl="0" w:tplc="787CA0F0">
      <w:start w:val="1"/>
      <w:numFmt w:val="decimal"/>
      <w:lvlText w:val="(%1)"/>
      <w:lvlJc w:val="left"/>
      <w:pPr>
        <w:ind w:left="1879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9" w:hanging="440"/>
      </w:pPr>
    </w:lvl>
    <w:lvl w:ilvl="2" w:tplc="0409001B" w:tentative="1">
      <w:start w:val="1"/>
      <w:numFmt w:val="lowerRoman"/>
      <w:lvlText w:val="%3."/>
      <w:lvlJc w:val="right"/>
      <w:pPr>
        <w:ind w:left="2759" w:hanging="440"/>
      </w:pPr>
    </w:lvl>
    <w:lvl w:ilvl="3" w:tplc="0409000F" w:tentative="1">
      <w:start w:val="1"/>
      <w:numFmt w:val="decimal"/>
      <w:lvlText w:val="%4."/>
      <w:lvlJc w:val="left"/>
      <w:pPr>
        <w:ind w:left="3199" w:hanging="440"/>
      </w:pPr>
    </w:lvl>
    <w:lvl w:ilvl="4" w:tplc="04090019" w:tentative="1">
      <w:start w:val="1"/>
      <w:numFmt w:val="lowerLetter"/>
      <w:lvlText w:val="%5)"/>
      <w:lvlJc w:val="left"/>
      <w:pPr>
        <w:ind w:left="3639" w:hanging="440"/>
      </w:pPr>
    </w:lvl>
    <w:lvl w:ilvl="5" w:tplc="0409001B" w:tentative="1">
      <w:start w:val="1"/>
      <w:numFmt w:val="lowerRoman"/>
      <w:lvlText w:val="%6."/>
      <w:lvlJc w:val="right"/>
      <w:pPr>
        <w:ind w:left="4079" w:hanging="440"/>
      </w:pPr>
    </w:lvl>
    <w:lvl w:ilvl="6" w:tplc="0409000F" w:tentative="1">
      <w:start w:val="1"/>
      <w:numFmt w:val="decimal"/>
      <w:lvlText w:val="%7."/>
      <w:lvlJc w:val="left"/>
      <w:pPr>
        <w:ind w:left="4519" w:hanging="440"/>
      </w:pPr>
    </w:lvl>
    <w:lvl w:ilvl="7" w:tplc="04090019" w:tentative="1">
      <w:start w:val="1"/>
      <w:numFmt w:val="lowerLetter"/>
      <w:lvlText w:val="%8)"/>
      <w:lvlJc w:val="left"/>
      <w:pPr>
        <w:ind w:left="4959" w:hanging="440"/>
      </w:pPr>
    </w:lvl>
    <w:lvl w:ilvl="8" w:tplc="0409001B" w:tentative="1">
      <w:start w:val="1"/>
      <w:numFmt w:val="lowerRoman"/>
      <w:lvlText w:val="%9."/>
      <w:lvlJc w:val="right"/>
      <w:pPr>
        <w:ind w:left="5399" w:hanging="440"/>
      </w:pPr>
    </w:lvl>
  </w:abstractNum>
  <w:abstractNum w:abstractNumId="26" w15:restartNumberingAfterBreak="0">
    <w:nsid w:val="2E181361"/>
    <w:multiLevelType w:val="hybridMultilevel"/>
    <w:tmpl w:val="E632C5C4"/>
    <w:lvl w:ilvl="0" w:tplc="CE1A6102">
      <w:start w:val="1"/>
      <w:numFmt w:val="bullet"/>
      <w:lvlText w:val=""/>
      <w:lvlJc w:val="left"/>
      <w:pPr>
        <w:ind w:left="1056" w:hanging="440"/>
      </w:pPr>
      <w:rPr>
        <w:rFonts w:ascii="Wingdings" w:eastAsia="仿宋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6" w:hanging="440"/>
      </w:pPr>
      <w:rPr>
        <w:rFonts w:ascii="Wingdings" w:hAnsi="Wingdings" w:hint="default"/>
      </w:rPr>
    </w:lvl>
  </w:abstractNum>
  <w:abstractNum w:abstractNumId="27" w15:restartNumberingAfterBreak="0">
    <w:nsid w:val="2FBE5988"/>
    <w:multiLevelType w:val="hybridMultilevel"/>
    <w:tmpl w:val="9648E704"/>
    <w:lvl w:ilvl="0" w:tplc="787CA0F0">
      <w:start w:val="1"/>
      <w:numFmt w:val="decimal"/>
      <w:lvlText w:val="(%1)"/>
      <w:lvlJc w:val="left"/>
      <w:pPr>
        <w:ind w:left="107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28" w15:restartNumberingAfterBreak="0">
    <w:nsid w:val="3F7D71BD"/>
    <w:multiLevelType w:val="hybridMultilevel"/>
    <w:tmpl w:val="6D4A2C04"/>
    <w:lvl w:ilvl="0" w:tplc="FFFFFFFF">
      <w:start w:val="1"/>
      <w:numFmt w:val="decimal"/>
      <w:lvlText w:val="(%1)"/>
      <w:lvlJc w:val="left"/>
      <w:pPr>
        <w:ind w:left="1056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496" w:hanging="440"/>
      </w:pPr>
    </w:lvl>
    <w:lvl w:ilvl="2" w:tplc="FFFFFFFF" w:tentative="1">
      <w:start w:val="1"/>
      <w:numFmt w:val="lowerRoman"/>
      <w:lvlText w:val="%3."/>
      <w:lvlJc w:val="right"/>
      <w:pPr>
        <w:ind w:left="1936" w:hanging="440"/>
      </w:pPr>
    </w:lvl>
    <w:lvl w:ilvl="3" w:tplc="FFFFFFFF" w:tentative="1">
      <w:start w:val="1"/>
      <w:numFmt w:val="decimal"/>
      <w:lvlText w:val="%4."/>
      <w:lvlJc w:val="left"/>
      <w:pPr>
        <w:ind w:left="2376" w:hanging="440"/>
      </w:pPr>
    </w:lvl>
    <w:lvl w:ilvl="4" w:tplc="FFFFFFFF" w:tentative="1">
      <w:start w:val="1"/>
      <w:numFmt w:val="lowerLetter"/>
      <w:lvlText w:val="%5)"/>
      <w:lvlJc w:val="left"/>
      <w:pPr>
        <w:ind w:left="2816" w:hanging="440"/>
      </w:pPr>
    </w:lvl>
    <w:lvl w:ilvl="5" w:tplc="FFFFFFFF" w:tentative="1">
      <w:start w:val="1"/>
      <w:numFmt w:val="lowerRoman"/>
      <w:lvlText w:val="%6."/>
      <w:lvlJc w:val="right"/>
      <w:pPr>
        <w:ind w:left="3256" w:hanging="440"/>
      </w:pPr>
    </w:lvl>
    <w:lvl w:ilvl="6" w:tplc="FFFFFFFF" w:tentative="1">
      <w:start w:val="1"/>
      <w:numFmt w:val="decimal"/>
      <w:lvlText w:val="%7."/>
      <w:lvlJc w:val="left"/>
      <w:pPr>
        <w:ind w:left="3696" w:hanging="440"/>
      </w:pPr>
    </w:lvl>
    <w:lvl w:ilvl="7" w:tplc="FFFFFFFF" w:tentative="1">
      <w:start w:val="1"/>
      <w:numFmt w:val="lowerLetter"/>
      <w:lvlText w:val="%8)"/>
      <w:lvlJc w:val="left"/>
      <w:pPr>
        <w:ind w:left="4136" w:hanging="440"/>
      </w:pPr>
    </w:lvl>
    <w:lvl w:ilvl="8" w:tplc="FFFFFFFF" w:tentative="1">
      <w:start w:val="1"/>
      <w:numFmt w:val="lowerRoman"/>
      <w:lvlText w:val="%9."/>
      <w:lvlJc w:val="right"/>
      <w:pPr>
        <w:ind w:left="4576" w:hanging="440"/>
      </w:pPr>
    </w:lvl>
  </w:abstractNum>
  <w:abstractNum w:abstractNumId="29" w15:restartNumberingAfterBreak="0">
    <w:nsid w:val="48B64023"/>
    <w:multiLevelType w:val="hybridMultilevel"/>
    <w:tmpl w:val="45566940"/>
    <w:lvl w:ilvl="0" w:tplc="8382B902">
      <w:start w:val="1"/>
      <w:numFmt w:val="decimal"/>
      <w:suff w:val="nothing"/>
      <w:lvlText w:val="%1．"/>
      <w:lvlJc w:val="left"/>
      <w:pPr>
        <w:ind w:left="134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8" w:hanging="440"/>
      </w:pPr>
    </w:lvl>
    <w:lvl w:ilvl="2" w:tplc="0409001B" w:tentative="1">
      <w:start w:val="1"/>
      <w:numFmt w:val="lowerRoman"/>
      <w:lvlText w:val="%3."/>
      <w:lvlJc w:val="right"/>
      <w:pPr>
        <w:ind w:left="1948" w:hanging="440"/>
      </w:pPr>
    </w:lvl>
    <w:lvl w:ilvl="3" w:tplc="0409000F" w:tentative="1">
      <w:start w:val="1"/>
      <w:numFmt w:val="decimal"/>
      <w:lvlText w:val="%4."/>
      <w:lvlJc w:val="left"/>
      <w:pPr>
        <w:ind w:left="2388" w:hanging="440"/>
      </w:pPr>
    </w:lvl>
    <w:lvl w:ilvl="4" w:tplc="04090019" w:tentative="1">
      <w:start w:val="1"/>
      <w:numFmt w:val="lowerLetter"/>
      <w:lvlText w:val="%5)"/>
      <w:lvlJc w:val="left"/>
      <w:pPr>
        <w:ind w:left="2828" w:hanging="440"/>
      </w:pPr>
    </w:lvl>
    <w:lvl w:ilvl="5" w:tplc="0409001B" w:tentative="1">
      <w:start w:val="1"/>
      <w:numFmt w:val="lowerRoman"/>
      <w:lvlText w:val="%6."/>
      <w:lvlJc w:val="right"/>
      <w:pPr>
        <w:ind w:left="3268" w:hanging="440"/>
      </w:pPr>
    </w:lvl>
    <w:lvl w:ilvl="6" w:tplc="0409000F" w:tentative="1">
      <w:start w:val="1"/>
      <w:numFmt w:val="decimal"/>
      <w:lvlText w:val="%7."/>
      <w:lvlJc w:val="left"/>
      <w:pPr>
        <w:ind w:left="3708" w:hanging="440"/>
      </w:pPr>
    </w:lvl>
    <w:lvl w:ilvl="7" w:tplc="04090019" w:tentative="1">
      <w:start w:val="1"/>
      <w:numFmt w:val="lowerLetter"/>
      <w:lvlText w:val="%8)"/>
      <w:lvlJc w:val="left"/>
      <w:pPr>
        <w:ind w:left="4148" w:hanging="440"/>
      </w:pPr>
    </w:lvl>
    <w:lvl w:ilvl="8" w:tplc="0409001B" w:tentative="1">
      <w:start w:val="1"/>
      <w:numFmt w:val="lowerRoman"/>
      <w:lvlText w:val="%9."/>
      <w:lvlJc w:val="right"/>
      <w:pPr>
        <w:ind w:left="4588" w:hanging="440"/>
      </w:pPr>
    </w:lvl>
  </w:abstractNum>
  <w:abstractNum w:abstractNumId="30" w15:restartNumberingAfterBreak="0">
    <w:nsid w:val="4C9944C9"/>
    <w:multiLevelType w:val="singleLevel"/>
    <w:tmpl w:val="4C9944C9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hint="default"/>
      </w:rPr>
    </w:lvl>
  </w:abstractNum>
  <w:abstractNum w:abstractNumId="31" w15:restartNumberingAfterBreak="0">
    <w:nsid w:val="4D395285"/>
    <w:multiLevelType w:val="hybridMultilevel"/>
    <w:tmpl w:val="0E6204B4"/>
    <w:lvl w:ilvl="0" w:tplc="787CA0F0">
      <w:start w:val="1"/>
      <w:numFmt w:val="decimal"/>
      <w:lvlText w:val="(%1)"/>
      <w:lvlJc w:val="left"/>
      <w:pPr>
        <w:ind w:left="1879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9" w:hanging="440"/>
      </w:pPr>
    </w:lvl>
    <w:lvl w:ilvl="2" w:tplc="0409001B" w:tentative="1">
      <w:start w:val="1"/>
      <w:numFmt w:val="lowerRoman"/>
      <w:lvlText w:val="%3."/>
      <w:lvlJc w:val="right"/>
      <w:pPr>
        <w:ind w:left="2759" w:hanging="440"/>
      </w:pPr>
    </w:lvl>
    <w:lvl w:ilvl="3" w:tplc="0409000F" w:tentative="1">
      <w:start w:val="1"/>
      <w:numFmt w:val="decimal"/>
      <w:lvlText w:val="%4."/>
      <w:lvlJc w:val="left"/>
      <w:pPr>
        <w:ind w:left="3199" w:hanging="440"/>
      </w:pPr>
    </w:lvl>
    <w:lvl w:ilvl="4" w:tplc="04090019" w:tentative="1">
      <w:start w:val="1"/>
      <w:numFmt w:val="lowerLetter"/>
      <w:lvlText w:val="%5)"/>
      <w:lvlJc w:val="left"/>
      <w:pPr>
        <w:ind w:left="3639" w:hanging="440"/>
      </w:pPr>
    </w:lvl>
    <w:lvl w:ilvl="5" w:tplc="0409001B" w:tentative="1">
      <w:start w:val="1"/>
      <w:numFmt w:val="lowerRoman"/>
      <w:lvlText w:val="%6."/>
      <w:lvlJc w:val="right"/>
      <w:pPr>
        <w:ind w:left="4079" w:hanging="440"/>
      </w:pPr>
    </w:lvl>
    <w:lvl w:ilvl="6" w:tplc="0409000F" w:tentative="1">
      <w:start w:val="1"/>
      <w:numFmt w:val="decimal"/>
      <w:lvlText w:val="%7."/>
      <w:lvlJc w:val="left"/>
      <w:pPr>
        <w:ind w:left="4519" w:hanging="440"/>
      </w:pPr>
    </w:lvl>
    <w:lvl w:ilvl="7" w:tplc="04090019" w:tentative="1">
      <w:start w:val="1"/>
      <w:numFmt w:val="lowerLetter"/>
      <w:lvlText w:val="%8)"/>
      <w:lvlJc w:val="left"/>
      <w:pPr>
        <w:ind w:left="4959" w:hanging="440"/>
      </w:pPr>
    </w:lvl>
    <w:lvl w:ilvl="8" w:tplc="0409001B" w:tentative="1">
      <w:start w:val="1"/>
      <w:numFmt w:val="lowerRoman"/>
      <w:lvlText w:val="%9."/>
      <w:lvlJc w:val="right"/>
      <w:pPr>
        <w:ind w:left="5399" w:hanging="440"/>
      </w:pPr>
    </w:lvl>
  </w:abstractNum>
  <w:abstractNum w:abstractNumId="32" w15:restartNumberingAfterBreak="0">
    <w:nsid w:val="5E094FE7"/>
    <w:multiLevelType w:val="hybridMultilevel"/>
    <w:tmpl w:val="6D4A2C04"/>
    <w:lvl w:ilvl="0" w:tplc="787CA0F0">
      <w:start w:val="1"/>
      <w:numFmt w:val="decimal"/>
      <w:lvlText w:val="(%1)"/>
      <w:lvlJc w:val="left"/>
      <w:pPr>
        <w:ind w:left="1056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6" w:hanging="440"/>
      </w:pPr>
    </w:lvl>
    <w:lvl w:ilvl="2" w:tplc="0409001B" w:tentative="1">
      <w:start w:val="1"/>
      <w:numFmt w:val="lowerRoman"/>
      <w:lvlText w:val="%3."/>
      <w:lvlJc w:val="right"/>
      <w:pPr>
        <w:ind w:left="1936" w:hanging="440"/>
      </w:pPr>
    </w:lvl>
    <w:lvl w:ilvl="3" w:tplc="0409000F" w:tentative="1">
      <w:start w:val="1"/>
      <w:numFmt w:val="decimal"/>
      <w:lvlText w:val="%4."/>
      <w:lvlJc w:val="left"/>
      <w:pPr>
        <w:ind w:left="2376" w:hanging="440"/>
      </w:pPr>
    </w:lvl>
    <w:lvl w:ilvl="4" w:tplc="04090019" w:tentative="1">
      <w:start w:val="1"/>
      <w:numFmt w:val="lowerLetter"/>
      <w:lvlText w:val="%5)"/>
      <w:lvlJc w:val="left"/>
      <w:pPr>
        <w:ind w:left="2816" w:hanging="440"/>
      </w:pPr>
    </w:lvl>
    <w:lvl w:ilvl="5" w:tplc="0409001B" w:tentative="1">
      <w:start w:val="1"/>
      <w:numFmt w:val="lowerRoman"/>
      <w:lvlText w:val="%6."/>
      <w:lvlJc w:val="right"/>
      <w:pPr>
        <w:ind w:left="3256" w:hanging="440"/>
      </w:pPr>
    </w:lvl>
    <w:lvl w:ilvl="6" w:tplc="0409000F" w:tentative="1">
      <w:start w:val="1"/>
      <w:numFmt w:val="decimal"/>
      <w:lvlText w:val="%7."/>
      <w:lvlJc w:val="left"/>
      <w:pPr>
        <w:ind w:left="3696" w:hanging="440"/>
      </w:pPr>
    </w:lvl>
    <w:lvl w:ilvl="7" w:tplc="04090019" w:tentative="1">
      <w:start w:val="1"/>
      <w:numFmt w:val="lowerLetter"/>
      <w:lvlText w:val="%8)"/>
      <w:lvlJc w:val="left"/>
      <w:pPr>
        <w:ind w:left="4136" w:hanging="440"/>
      </w:pPr>
    </w:lvl>
    <w:lvl w:ilvl="8" w:tplc="0409001B" w:tentative="1">
      <w:start w:val="1"/>
      <w:numFmt w:val="lowerRoman"/>
      <w:lvlText w:val="%9."/>
      <w:lvlJc w:val="right"/>
      <w:pPr>
        <w:ind w:left="4576" w:hanging="440"/>
      </w:pPr>
    </w:lvl>
  </w:abstractNum>
  <w:abstractNum w:abstractNumId="33" w15:restartNumberingAfterBreak="0">
    <w:nsid w:val="60B23FEE"/>
    <w:multiLevelType w:val="singleLevel"/>
    <w:tmpl w:val="89AC1D06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C774CD"/>
    <w:multiLevelType w:val="hybridMultilevel"/>
    <w:tmpl w:val="6D4A2C04"/>
    <w:lvl w:ilvl="0" w:tplc="FFFFFFFF">
      <w:start w:val="1"/>
      <w:numFmt w:val="decimal"/>
      <w:lvlText w:val="(%1)"/>
      <w:lvlJc w:val="left"/>
      <w:pPr>
        <w:ind w:left="1056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496" w:hanging="440"/>
      </w:pPr>
    </w:lvl>
    <w:lvl w:ilvl="2" w:tplc="FFFFFFFF" w:tentative="1">
      <w:start w:val="1"/>
      <w:numFmt w:val="lowerRoman"/>
      <w:lvlText w:val="%3."/>
      <w:lvlJc w:val="right"/>
      <w:pPr>
        <w:ind w:left="1936" w:hanging="440"/>
      </w:pPr>
    </w:lvl>
    <w:lvl w:ilvl="3" w:tplc="FFFFFFFF" w:tentative="1">
      <w:start w:val="1"/>
      <w:numFmt w:val="decimal"/>
      <w:lvlText w:val="%4."/>
      <w:lvlJc w:val="left"/>
      <w:pPr>
        <w:ind w:left="2376" w:hanging="440"/>
      </w:pPr>
    </w:lvl>
    <w:lvl w:ilvl="4" w:tplc="FFFFFFFF" w:tentative="1">
      <w:start w:val="1"/>
      <w:numFmt w:val="lowerLetter"/>
      <w:lvlText w:val="%5)"/>
      <w:lvlJc w:val="left"/>
      <w:pPr>
        <w:ind w:left="2816" w:hanging="440"/>
      </w:pPr>
    </w:lvl>
    <w:lvl w:ilvl="5" w:tplc="FFFFFFFF" w:tentative="1">
      <w:start w:val="1"/>
      <w:numFmt w:val="lowerRoman"/>
      <w:lvlText w:val="%6."/>
      <w:lvlJc w:val="right"/>
      <w:pPr>
        <w:ind w:left="3256" w:hanging="440"/>
      </w:pPr>
    </w:lvl>
    <w:lvl w:ilvl="6" w:tplc="FFFFFFFF" w:tentative="1">
      <w:start w:val="1"/>
      <w:numFmt w:val="decimal"/>
      <w:lvlText w:val="%7."/>
      <w:lvlJc w:val="left"/>
      <w:pPr>
        <w:ind w:left="3696" w:hanging="440"/>
      </w:pPr>
    </w:lvl>
    <w:lvl w:ilvl="7" w:tplc="FFFFFFFF" w:tentative="1">
      <w:start w:val="1"/>
      <w:numFmt w:val="lowerLetter"/>
      <w:lvlText w:val="%8)"/>
      <w:lvlJc w:val="left"/>
      <w:pPr>
        <w:ind w:left="4136" w:hanging="440"/>
      </w:pPr>
    </w:lvl>
    <w:lvl w:ilvl="8" w:tplc="FFFFFFFF" w:tentative="1">
      <w:start w:val="1"/>
      <w:numFmt w:val="lowerRoman"/>
      <w:lvlText w:val="%9."/>
      <w:lvlJc w:val="right"/>
      <w:pPr>
        <w:ind w:left="4576" w:hanging="440"/>
      </w:pPr>
    </w:lvl>
  </w:abstractNum>
  <w:abstractNum w:abstractNumId="35" w15:restartNumberingAfterBreak="0">
    <w:nsid w:val="631F6802"/>
    <w:multiLevelType w:val="hybridMultilevel"/>
    <w:tmpl w:val="A4142490"/>
    <w:lvl w:ilvl="0" w:tplc="CE1A6102">
      <w:start w:val="1"/>
      <w:numFmt w:val="bullet"/>
      <w:lvlText w:val=""/>
      <w:lvlJc w:val="left"/>
      <w:pPr>
        <w:ind w:left="1056" w:hanging="440"/>
      </w:pPr>
      <w:rPr>
        <w:rFonts w:ascii="Wingdings" w:eastAsia="仿宋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6" w:hanging="440"/>
      </w:pPr>
      <w:rPr>
        <w:rFonts w:ascii="Wingdings" w:hAnsi="Wingdings" w:hint="default"/>
      </w:rPr>
    </w:lvl>
  </w:abstractNum>
  <w:abstractNum w:abstractNumId="36" w15:restartNumberingAfterBreak="0">
    <w:nsid w:val="721C7CA5"/>
    <w:multiLevelType w:val="singleLevel"/>
    <w:tmpl w:val="AF98C772"/>
    <w:lvl w:ilvl="0">
      <w:start w:val="1"/>
      <w:numFmt w:val="decimal"/>
      <w:suff w:val="nothing"/>
      <w:lvlText w:val="2.%1．"/>
      <w:lvlJc w:val="left"/>
      <w:pPr>
        <w:ind w:left="0" w:firstLine="616"/>
      </w:pPr>
      <w:rPr>
        <w:rFonts w:hint="default"/>
      </w:rPr>
    </w:lvl>
  </w:abstractNum>
  <w:abstractNum w:abstractNumId="37" w15:restartNumberingAfterBreak="0">
    <w:nsid w:val="76B72A8E"/>
    <w:multiLevelType w:val="hybridMultilevel"/>
    <w:tmpl w:val="677C6D80"/>
    <w:lvl w:ilvl="0" w:tplc="787CA0F0">
      <w:start w:val="1"/>
      <w:numFmt w:val="decimal"/>
      <w:lvlText w:val="(%1)"/>
      <w:lvlJc w:val="left"/>
      <w:pPr>
        <w:ind w:left="8448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88" w:hanging="440"/>
      </w:pPr>
    </w:lvl>
    <w:lvl w:ilvl="2" w:tplc="0409001B" w:tentative="1">
      <w:start w:val="1"/>
      <w:numFmt w:val="lowerRoman"/>
      <w:lvlText w:val="%3."/>
      <w:lvlJc w:val="right"/>
      <w:pPr>
        <w:ind w:left="9328" w:hanging="440"/>
      </w:pPr>
    </w:lvl>
    <w:lvl w:ilvl="3" w:tplc="0409000F" w:tentative="1">
      <w:start w:val="1"/>
      <w:numFmt w:val="decimal"/>
      <w:lvlText w:val="%4."/>
      <w:lvlJc w:val="left"/>
      <w:pPr>
        <w:ind w:left="9768" w:hanging="440"/>
      </w:pPr>
    </w:lvl>
    <w:lvl w:ilvl="4" w:tplc="04090019" w:tentative="1">
      <w:start w:val="1"/>
      <w:numFmt w:val="lowerLetter"/>
      <w:lvlText w:val="%5)"/>
      <w:lvlJc w:val="left"/>
      <w:pPr>
        <w:ind w:left="10208" w:hanging="440"/>
      </w:pPr>
    </w:lvl>
    <w:lvl w:ilvl="5" w:tplc="0409001B" w:tentative="1">
      <w:start w:val="1"/>
      <w:numFmt w:val="lowerRoman"/>
      <w:lvlText w:val="%6."/>
      <w:lvlJc w:val="right"/>
      <w:pPr>
        <w:ind w:left="10648" w:hanging="440"/>
      </w:pPr>
    </w:lvl>
    <w:lvl w:ilvl="6" w:tplc="0409000F" w:tentative="1">
      <w:start w:val="1"/>
      <w:numFmt w:val="decimal"/>
      <w:lvlText w:val="%7."/>
      <w:lvlJc w:val="left"/>
      <w:pPr>
        <w:ind w:left="11088" w:hanging="440"/>
      </w:pPr>
    </w:lvl>
    <w:lvl w:ilvl="7" w:tplc="04090019" w:tentative="1">
      <w:start w:val="1"/>
      <w:numFmt w:val="lowerLetter"/>
      <w:lvlText w:val="%8)"/>
      <w:lvlJc w:val="left"/>
      <w:pPr>
        <w:ind w:left="11528" w:hanging="440"/>
      </w:pPr>
    </w:lvl>
    <w:lvl w:ilvl="8" w:tplc="0409001B" w:tentative="1">
      <w:start w:val="1"/>
      <w:numFmt w:val="lowerRoman"/>
      <w:lvlText w:val="%9."/>
      <w:lvlJc w:val="right"/>
      <w:pPr>
        <w:ind w:left="11968" w:hanging="440"/>
      </w:pPr>
    </w:lvl>
  </w:abstractNum>
  <w:abstractNum w:abstractNumId="38" w15:restartNumberingAfterBreak="0">
    <w:nsid w:val="7C117E0A"/>
    <w:multiLevelType w:val="hybridMultilevel"/>
    <w:tmpl w:val="148A56A8"/>
    <w:lvl w:ilvl="0" w:tplc="863C579C">
      <w:start w:val="1"/>
      <w:numFmt w:val="decimal"/>
      <w:lvlText w:val="%1．"/>
      <w:lvlJc w:val="left"/>
      <w:pPr>
        <w:ind w:left="1056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6" w:hanging="440"/>
      </w:pPr>
    </w:lvl>
    <w:lvl w:ilvl="2" w:tplc="0409001B" w:tentative="1">
      <w:start w:val="1"/>
      <w:numFmt w:val="lowerRoman"/>
      <w:lvlText w:val="%3."/>
      <w:lvlJc w:val="right"/>
      <w:pPr>
        <w:ind w:left="1936" w:hanging="440"/>
      </w:pPr>
    </w:lvl>
    <w:lvl w:ilvl="3" w:tplc="0409000F" w:tentative="1">
      <w:start w:val="1"/>
      <w:numFmt w:val="decimal"/>
      <w:lvlText w:val="%4."/>
      <w:lvlJc w:val="left"/>
      <w:pPr>
        <w:ind w:left="2376" w:hanging="440"/>
      </w:pPr>
    </w:lvl>
    <w:lvl w:ilvl="4" w:tplc="04090019" w:tentative="1">
      <w:start w:val="1"/>
      <w:numFmt w:val="lowerLetter"/>
      <w:lvlText w:val="%5)"/>
      <w:lvlJc w:val="left"/>
      <w:pPr>
        <w:ind w:left="2816" w:hanging="440"/>
      </w:pPr>
    </w:lvl>
    <w:lvl w:ilvl="5" w:tplc="0409001B" w:tentative="1">
      <w:start w:val="1"/>
      <w:numFmt w:val="lowerRoman"/>
      <w:lvlText w:val="%6."/>
      <w:lvlJc w:val="right"/>
      <w:pPr>
        <w:ind w:left="3256" w:hanging="440"/>
      </w:pPr>
    </w:lvl>
    <w:lvl w:ilvl="6" w:tplc="0409000F" w:tentative="1">
      <w:start w:val="1"/>
      <w:numFmt w:val="decimal"/>
      <w:lvlText w:val="%7."/>
      <w:lvlJc w:val="left"/>
      <w:pPr>
        <w:ind w:left="3696" w:hanging="440"/>
      </w:pPr>
    </w:lvl>
    <w:lvl w:ilvl="7" w:tplc="04090019" w:tentative="1">
      <w:start w:val="1"/>
      <w:numFmt w:val="lowerLetter"/>
      <w:lvlText w:val="%8)"/>
      <w:lvlJc w:val="left"/>
      <w:pPr>
        <w:ind w:left="4136" w:hanging="440"/>
      </w:pPr>
    </w:lvl>
    <w:lvl w:ilvl="8" w:tplc="0409001B" w:tentative="1">
      <w:start w:val="1"/>
      <w:numFmt w:val="lowerRoman"/>
      <w:lvlText w:val="%9."/>
      <w:lvlJc w:val="right"/>
      <w:pPr>
        <w:ind w:left="4576" w:hanging="440"/>
      </w:pPr>
    </w:lvl>
  </w:abstractNum>
  <w:abstractNum w:abstractNumId="39" w15:restartNumberingAfterBreak="0">
    <w:nsid w:val="7C37BCFB"/>
    <w:multiLevelType w:val="singleLevel"/>
    <w:tmpl w:val="C688D442"/>
    <w:lvl w:ilvl="0">
      <w:start w:val="1"/>
      <w:numFmt w:val="decimal"/>
      <w:suff w:val="nothing"/>
      <w:lvlText w:val="%1．"/>
      <w:lvlJc w:val="left"/>
      <w:pPr>
        <w:ind w:left="0" w:firstLine="616"/>
      </w:pPr>
      <w:rPr>
        <w:rFonts w:ascii="Times New Roman" w:hAnsi="Times New Roman" w:cs="Times New Roman" w:hint="default"/>
      </w:rPr>
    </w:lvl>
  </w:abstractNum>
  <w:num w:numId="1" w16cid:durableId="2127193127">
    <w:abstractNumId w:val="10"/>
  </w:num>
  <w:num w:numId="2" w16cid:durableId="625046272">
    <w:abstractNumId w:val="13"/>
  </w:num>
  <w:num w:numId="3" w16cid:durableId="352876804">
    <w:abstractNumId w:val="14"/>
  </w:num>
  <w:num w:numId="4" w16cid:durableId="1364751724">
    <w:abstractNumId w:val="11"/>
  </w:num>
  <w:num w:numId="5" w16cid:durableId="654915824">
    <w:abstractNumId w:val="9"/>
  </w:num>
  <w:num w:numId="6" w16cid:durableId="1672247386">
    <w:abstractNumId w:val="12"/>
  </w:num>
  <w:num w:numId="7" w16cid:durableId="1389767178">
    <w:abstractNumId w:val="5"/>
  </w:num>
  <w:num w:numId="8" w16cid:durableId="931475958">
    <w:abstractNumId w:val="6"/>
  </w:num>
  <w:num w:numId="9" w16cid:durableId="2100561074">
    <w:abstractNumId w:val="7"/>
  </w:num>
  <w:num w:numId="10" w16cid:durableId="981738525">
    <w:abstractNumId w:val="39"/>
  </w:num>
  <w:num w:numId="11" w16cid:durableId="1225600280">
    <w:abstractNumId w:val="3"/>
  </w:num>
  <w:num w:numId="12" w16cid:durableId="159855320">
    <w:abstractNumId w:val="30"/>
  </w:num>
  <w:num w:numId="13" w16cid:durableId="1738746173">
    <w:abstractNumId w:val="33"/>
  </w:num>
  <w:num w:numId="14" w16cid:durableId="1636914767">
    <w:abstractNumId w:val="4"/>
  </w:num>
  <w:num w:numId="15" w16cid:durableId="789783652">
    <w:abstractNumId w:val="1"/>
  </w:num>
  <w:num w:numId="16" w16cid:durableId="1621954542">
    <w:abstractNumId w:val="0"/>
  </w:num>
  <w:num w:numId="17" w16cid:durableId="777529523">
    <w:abstractNumId w:val="2"/>
  </w:num>
  <w:num w:numId="18" w16cid:durableId="1600455513">
    <w:abstractNumId w:val="8"/>
  </w:num>
  <w:num w:numId="19" w16cid:durableId="1061059631">
    <w:abstractNumId w:val="22"/>
  </w:num>
  <w:num w:numId="20" w16cid:durableId="257256715">
    <w:abstractNumId w:val="36"/>
  </w:num>
  <w:num w:numId="21" w16cid:durableId="340855138">
    <w:abstractNumId w:val="19"/>
  </w:num>
  <w:num w:numId="22" w16cid:durableId="1779569340">
    <w:abstractNumId w:val="35"/>
  </w:num>
  <w:num w:numId="23" w16cid:durableId="1912959944">
    <w:abstractNumId w:val="16"/>
  </w:num>
  <w:num w:numId="24" w16cid:durableId="994145181">
    <w:abstractNumId w:val="26"/>
  </w:num>
  <w:num w:numId="25" w16cid:durableId="1613784371">
    <w:abstractNumId w:val="15"/>
  </w:num>
  <w:num w:numId="26" w16cid:durableId="1455171026">
    <w:abstractNumId w:val="21"/>
  </w:num>
  <w:num w:numId="27" w16cid:durableId="235821291">
    <w:abstractNumId w:val="17"/>
  </w:num>
  <w:num w:numId="28" w16cid:durableId="1957826820">
    <w:abstractNumId w:val="20"/>
  </w:num>
  <w:num w:numId="29" w16cid:durableId="1505362213">
    <w:abstractNumId w:val="23"/>
  </w:num>
  <w:num w:numId="30" w16cid:durableId="1087192313">
    <w:abstractNumId w:val="31"/>
  </w:num>
  <w:num w:numId="31" w16cid:durableId="494883028">
    <w:abstractNumId w:val="25"/>
  </w:num>
  <w:num w:numId="32" w16cid:durableId="1044212614">
    <w:abstractNumId w:val="27"/>
  </w:num>
  <w:num w:numId="33" w16cid:durableId="915822499">
    <w:abstractNumId w:val="32"/>
  </w:num>
  <w:num w:numId="34" w16cid:durableId="1544094526">
    <w:abstractNumId w:val="24"/>
  </w:num>
  <w:num w:numId="35" w16cid:durableId="819151158">
    <w:abstractNumId w:val="38"/>
  </w:num>
  <w:num w:numId="36" w16cid:durableId="172498798">
    <w:abstractNumId w:val="37"/>
  </w:num>
  <w:num w:numId="37" w16cid:durableId="613823897">
    <w:abstractNumId w:val="28"/>
  </w:num>
  <w:num w:numId="38" w16cid:durableId="792598607">
    <w:abstractNumId w:val="34"/>
  </w:num>
  <w:num w:numId="39" w16cid:durableId="582683658">
    <w:abstractNumId w:val="18"/>
  </w:num>
  <w:num w:numId="40" w16cid:durableId="84594675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720"/>
  <w:evenAndOddHeaders/>
  <w:drawingGridHorizontalSpacing w:val="164"/>
  <w:drawingGridVerticalSpacing w:val="26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7BCC"/>
    <w:rsid w:val="00134E66"/>
    <w:rsid w:val="001400B7"/>
    <w:rsid w:val="0015074B"/>
    <w:rsid w:val="001675C0"/>
    <w:rsid w:val="001834DB"/>
    <w:rsid w:val="001B77D5"/>
    <w:rsid w:val="001D3473"/>
    <w:rsid w:val="001D5BCC"/>
    <w:rsid w:val="00220D4B"/>
    <w:rsid w:val="00230DF7"/>
    <w:rsid w:val="002657C2"/>
    <w:rsid w:val="00284B35"/>
    <w:rsid w:val="0028525B"/>
    <w:rsid w:val="0029639D"/>
    <w:rsid w:val="002B08AF"/>
    <w:rsid w:val="002B2666"/>
    <w:rsid w:val="002C2212"/>
    <w:rsid w:val="002E0F28"/>
    <w:rsid w:val="00326F90"/>
    <w:rsid w:val="00420DD0"/>
    <w:rsid w:val="00431C6F"/>
    <w:rsid w:val="00435CF3"/>
    <w:rsid w:val="00463734"/>
    <w:rsid w:val="004716ED"/>
    <w:rsid w:val="004D0153"/>
    <w:rsid w:val="004F3990"/>
    <w:rsid w:val="00545294"/>
    <w:rsid w:val="005A6A55"/>
    <w:rsid w:val="005B02E9"/>
    <w:rsid w:val="005F5661"/>
    <w:rsid w:val="00601B79"/>
    <w:rsid w:val="00622E08"/>
    <w:rsid w:val="00652918"/>
    <w:rsid w:val="007060B6"/>
    <w:rsid w:val="007667A8"/>
    <w:rsid w:val="007E23A8"/>
    <w:rsid w:val="00830C9A"/>
    <w:rsid w:val="00835800"/>
    <w:rsid w:val="0084495C"/>
    <w:rsid w:val="008827EA"/>
    <w:rsid w:val="008B1DDB"/>
    <w:rsid w:val="008B22D6"/>
    <w:rsid w:val="008D26F1"/>
    <w:rsid w:val="008E7780"/>
    <w:rsid w:val="008F7632"/>
    <w:rsid w:val="00921128"/>
    <w:rsid w:val="00981927"/>
    <w:rsid w:val="009A184D"/>
    <w:rsid w:val="009C36AF"/>
    <w:rsid w:val="009C7A72"/>
    <w:rsid w:val="009F0018"/>
    <w:rsid w:val="00A02BA8"/>
    <w:rsid w:val="00A15FC4"/>
    <w:rsid w:val="00A16216"/>
    <w:rsid w:val="00A4159B"/>
    <w:rsid w:val="00A44B13"/>
    <w:rsid w:val="00A711C3"/>
    <w:rsid w:val="00A97F58"/>
    <w:rsid w:val="00AA1D8D"/>
    <w:rsid w:val="00AA6097"/>
    <w:rsid w:val="00AD52F7"/>
    <w:rsid w:val="00AE5302"/>
    <w:rsid w:val="00AF16CB"/>
    <w:rsid w:val="00B4707D"/>
    <w:rsid w:val="00B47730"/>
    <w:rsid w:val="00B735D0"/>
    <w:rsid w:val="00B74A2C"/>
    <w:rsid w:val="00BA4A5A"/>
    <w:rsid w:val="00C17CA9"/>
    <w:rsid w:val="00C50A51"/>
    <w:rsid w:val="00C9089B"/>
    <w:rsid w:val="00CB0664"/>
    <w:rsid w:val="00CD0FAA"/>
    <w:rsid w:val="00D12E3A"/>
    <w:rsid w:val="00D730C4"/>
    <w:rsid w:val="00D870EF"/>
    <w:rsid w:val="00D91A4A"/>
    <w:rsid w:val="00DE0A84"/>
    <w:rsid w:val="00DF15C7"/>
    <w:rsid w:val="00DF5FC5"/>
    <w:rsid w:val="00DF6076"/>
    <w:rsid w:val="00E65563"/>
    <w:rsid w:val="00E815F9"/>
    <w:rsid w:val="00EC294A"/>
    <w:rsid w:val="00EF16C9"/>
    <w:rsid w:val="00EF4BD3"/>
    <w:rsid w:val="00F009D7"/>
    <w:rsid w:val="00F1791F"/>
    <w:rsid w:val="00F54D0C"/>
    <w:rsid w:val="00FC693F"/>
    <w:rsid w:val="322B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6E89A2"/>
  <w14:defaultImageDpi w14:val="300"/>
  <w15:docId w15:val="{B3FAB1AC-5F71-4920-9F84-18C9812A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/>
    <w:lsdException w:name="List Bullet" w:unhideWhenUsed="1" w:qFormat="1"/>
    <w:lsdException w:name="List Number" w:unhideWhenUsed="1" w:qFormat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 w:qFormat="1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/>
    <w:lsdException w:name="Light Shading Accent 4" w:uiPriority="60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/>
    <w:lsdException w:name="Colorful Shading Accent 4" w:uiPriority="71" w:qFormat="1"/>
    <w:lsdException w:name="Colorful List Accent 4" w:uiPriority="72"/>
    <w:lsdException w:name="Colorful Grid Accent 4" w:uiPriority="73" w:qFormat="1"/>
    <w:lsdException w:name="Light Shading Accent 5" w:uiPriority="60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A6A5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next w:val="a1"/>
    <w:link w:val="10"/>
    <w:uiPriority w:val="9"/>
    <w:qFormat/>
    <w:pPr>
      <w:keepNext/>
      <w:keepLines/>
      <w:spacing w:line="560" w:lineRule="exact"/>
      <w:ind w:firstLineChars="200" w:firstLine="894"/>
      <w:outlineLvl w:val="0"/>
    </w:pPr>
    <w:rPr>
      <w:rFonts w:ascii="黑体" w:eastAsia="黑体" w:hAnsi="黑体" w:cs="黑体"/>
      <w:kern w:val="44"/>
      <w:sz w:val="32"/>
      <w:szCs w:val="32"/>
    </w:rPr>
  </w:style>
  <w:style w:type="paragraph" w:styleId="21">
    <w:name w:val="heading 2"/>
    <w:next w:val="a1"/>
    <w:link w:val="22"/>
    <w:uiPriority w:val="9"/>
    <w:unhideWhenUsed/>
    <w:qFormat/>
    <w:pPr>
      <w:keepNext/>
      <w:keepLines/>
      <w:spacing w:line="560" w:lineRule="exact"/>
      <w:ind w:firstLineChars="200" w:firstLine="894"/>
      <w:outlineLvl w:val="1"/>
    </w:pPr>
    <w:rPr>
      <w:rFonts w:ascii="Times New Roman" w:eastAsia="楷体_GB2312" w:hAnsi="Times New Roman" w:cs="楷体_GB2312"/>
      <w:sz w:val="32"/>
      <w:szCs w:val="32"/>
    </w:rPr>
  </w:style>
  <w:style w:type="paragraph" w:styleId="31">
    <w:name w:val="heading 3"/>
    <w:next w:val="a1"/>
    <w:link w:val="32"/>
    <w:uiPriority w:val="9"/>
    <w:unhideWhenUsed/>
    <w:qFormat/>
    <w:pPr>
      <w:keepNext/>
      <w:keepLines/>
      <w:spacing w:line="560" w:lineRule="exact"/>
      <w:ind w:firstLineChars="200" w:firstLine="894"/>
      <w:outlineLvl w:val="2"/>
    </w:pPr>
    <w:rPr>
      <w:rFonts w:ascii="Times New Roman" w:eastAsia="仿宋_GB2312" w:hAnsi="Times New Roman" w:cs="仿宋_GB2312"/>
      <w:sz w:val="32"/>
      <w:szCs w:val="32"/>
    </w:rPr>
  </w:style>
  <w:style w:type="paragraph" w:styleId="4">
    <w:name w:val="heading 4"/>
    <w:next w:val="a1"/>
    <w:link w:val="40"/>
    <w:uiPriority w:val="9"/>
    <w:semiHidden/>
    <w:unhideWhenUsed/>
    <w:qFormat/>
    <w:pPr>
      <w:keepNext/>
      <w:keepLines/>
      <w:spacing w:line="560" w:lineRule="exact"/>
      <w:ind w:firstLineChars="200" w:firstLine="894"/>
      <w:outlineLvl w:val="3"/>
    </w:pPr>
    <w:rPr>
      <w:rFonts w:ascii="Times New Roman" w:eastAsia="仿宋_GB2312" w:hAnsi="Times New Roman" w:cs="仿宋_GB2312"/>
      <w:sz w:val="32"/>
      <w:szCs w:val="32"/>
    </w:rPr>
  </w:style>
  <w:style w:type="paragraph" w:styleId="5">
    <w:name w:val="heading 5"/>
    <w:next w:val="a1"/>
    <w:link w:val="50"/>
    <w:uiPriority w:val="9"/>
    <w:semiHidden/>
    <w:unhideWhenUsed/>
    <w:qFormat/>
    <w:pPr>
      <w:spacing w:line="560" w:lineRule="exact"/>
      <w:ind w:firstLineChars="200" w:firstLine="894"/>
      <w:outlineLvl w:val="4"/>
    </w:pPr>
    <w:rPr>
      <w:rFonts w:ascii="Times New Roman" w:eastAsia="仿宋_GB2312" w:hAnsi="Times New Roman" w:cs="仿宋_GB2312"/>
      <w:sz w:val="32"/>
      <w:szCs w:val="32"/>
    </w:rPr>
  </w:style>
  <w:style w:type="paragraph" w:styleId="6">
    <w:name w:val="heading 6"/>
    <w:next w:val="a1"/>
    <w:link w:val="60"/>
    <w:uiPriority w:val="9"/>
    <w:semiHidden/>
    <w:unhideWhenUsed/>
    <w:qFormat/>
    <w:pPr>
      <w:spacing w:line="560" w:lineRule="exact"/>
      <w:ind w:firstLineChars="200" w:firstLine="894"/>
      <w:outlineLvl w:val="5"/>
    </w:pPr>
    <w:rPr>
      <w:rFonts w:ascii="Times New Roman" w:eastAsia="仿宋_GB2312" w:hAnsi="Times New Roman" w:cs="仿宋_GB2312"/>
      <w:sz w:val="32"/>
      <w:szCs w:val="32"/>
    </w:rPr>
  </w:style>
  <w:style w:type="paragraph" w:styleId="7">
    <w:name w:val="heading 7"/>
    <w:next w:val="a1"/>
    <w:link w:val="70"/>
    <w:uiPriority w:val="9"/>
    <w:semiHidden/>
    <w:unhideWhenUsed/>
    <w:qFormat/>
    <w:pPr>
      <w:spacing w:line="560" w:lineRule="exact"/>
      <w:ind w:firstLineChars="200" w:firstLine="894"/>
      <w:outlineLvl w:val="6"/>
    </w:pPr>
    <w:rPr>
      <w:rFonts w:ascii="Times New Roman" w:eastAsia="仿宋_GB2312" w:hAnsi="Times New Roman" w:cs="仿宋_GB2312"/>
      <w:sz w:val="32"/>
      <w:szCs w:val="32"/>
    </w:rPr>
  </w:style>
  <w:style w:type="paragraph" w:styleId="8">
    <w:name w:val="heading 8"/>
    <w:next w:val="a1"/>
    <w:link w:val="80"/>
    <w:uiPriority w:val="9"/>
    <w:semiHidden/>
    <w:unhideWhenUsed/>
    <w:qFormat/>
    <w:pPr>
      <w:spacing w:line="560" w:lineRule="exact"/>
      <w:ind w:firstLineChars="200" w:firstLine="894"/>
      <w:outlineLvl w:val="7"/>
    </w:pPr>
    <w:rPr>
      <w:rFonts w:ascii="Times New Roman" w:eastAsia="仿宋_GB2312" w:hAnsi="Times New Roman" w:cs="仿宋_GB2312"/>
      <w:sz w:val="32"/>
      <w:szCs w:val="32"/>
    </w:rPr>
  </w:style>
  <w:style w:type="paragraph" w:styleId="9">
    <w:name w:val="heading 9"/>
    <w:next w:val="a1"/>
    <w:link w:val="90"/>
    <w:uiPriority w:val="9"/>
    <w:semiHidden/>
    <w:unhideWhenUsed/>
    <w:qFormat/>
    <w:pPr>
      <w:spacing w:line="560" w:lineRule="exact"/>
      <w:ind w:firstLineChars="200" w:firstLine="894"/>
      <w:outlineLvl w:val="8"/>
    </w:pPr>
    <w:rPr>
      <w:rFonts w:ascii="Times New Roman" w:eastAsia="仿宋_GB2312" w:hAnsi="Times New Roman" w:cs="仿宋_GB2312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3">
    <w:name w:val="List 3"/>
    <w:basedOn w:val="a1"/>
    <w:uiPriority w:val="99"/>
    <w:unhideWhenUsed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8">
    <w:name w:val="Body Text"/>
    <w:link w:val="a9"/>
    <w:uiPriority w:val="99"/>
    <w:unhideWhenUsed/>
    <w:qFormat/>
    <w:pPr>
      <w:spacing w:line="560" w:lineRule="exact"/>
      <w:ind w:firstLineChars="200" w:firstLine="630"/>
      <w:jc w:val="both"/>
    </w:pPr>
    <w:rPr>
      <w:rFonts w:ascii="Times New Roman" w:eastAsia="仿宋_GB2312" w:hAnsi="Times New Roman" w:cs="仿宋_GB2312"/>
      <w:spacing w:val="-6"/>
      <w:sz w:val="32"/>
      <w:szCs w:val="32"/>
    </w:rPr>
  </w:style>
  <w:style w:type="paragraph" w:styleId="3">
    <w:name w:val="List Number 3"/>
    <w:basedOn w:val="a1"/>
    <w:uiPriority w:val="99"/>
    <w:unhideWhenUsed/>
    <w:qFormat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Subtitle"/>
    <w:next w:val="a1"/>
    <w:link w:val="af0"/>
    <w:uiPriority w:val="11"/>
    <w:qFormat/>
    <w:pPr>
      <w:spacing w:line="720" w:lineRule="exact"/>
      <w:jc w:val="center"/>
    </w:pPr>
    <w:rPr>
      <w:rFonts w:ascii="Times New Roman" w:eastAsia="仿宋_GB2312" w:hAnsi="Times New Roman" w:cs="仿宋_GB2312"/>
      <w:kern w:val="28"/>
      <w:sz w:val="32"/>
      <w:szCs w:val="32"/>
    </w:rPr>
  </w:style>
  <w:style w:type="paragraph" w:styleId="af1">
    <w:name w:val="List"/>
    <w:basedOn w:val="a1"/>
    <w:uiPriority w:val="99"/>
    <w:unhideWhenUsed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qFormat/>
    <w:pPr>
      <w:spacing w:after="120" w:line="480" w:lineRule="auto"/>
    </w:pPr>
  </w:style>
  <w:style w:type="paragraph" w:styleId="26">
    <w:name w:val="List Continue 2"/>
    <w:basedOn w:val="a1"/>
    <w:uiPriority w:val="99"/>
    <w:unhideWhenUsed/>
    <w:qFormat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qFormat/>
    <w:pPr>
      <w:spacing w:after="120"/>
      <w:ind w:left="1080"/>
      <w:contextualSpacing/>
    </w:pPr>
  </w:style>
  <w:style w:type="paragraph" w:styleId="af2">
    <w:name w:val="Title"/>
    <w:next w:val="a1"/>
    <w:link w:val="af3"/>
    <w:uiPriority w:val="10"/>
    <w:qFormat/>
    <w:pPr>
      <w:spacing w:line="720" w:lineRule="exact"/>
      <w:jc w:val="center"/>
    </w:pPr>
    <w:rPr>
      <w:rFonts w:ascii="方正小标宋简体" w:eastAsia="方正小标宋简体" w:hAnsi="方正小标宋简体" w:cs="方正小标宋简体"/>
      <w:sz w:val="44"/>
      <w:szCs w:val="44"/>
    </w:rPr>
  </w:style>
  <w:style w:type="table" w:styleId="af4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1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qFormat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qFormat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customStyle="1" w:styleId="ae">
    <w:name w:val="页眉 字符"/>
    <w:basedOn w:val="a2"/>
    <w:link w:val="ad"/>
    <w:uiPriority w:val="99"/>
  </w:style>
  <w:style w:type="character" w:customStyle="1" w:styleId="ac">
    <w:name w:val="页脚 字符"/>
    <w:basedOn w:val="a2"/>
    <w:link w:val="ab"/>
    <w:uiPriority w:val="99"/>
  </w:style>
  <w:style w:type="paragraph" w:styleId="afe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标题 字符"/>
    <w:basedOn w:val="a2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副标题 字符"/>
    <w:basedOn w:val="a2"/>
    <w:link w:val="af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正文文本 字符"/>
    <w:basedOn w:val="a2"/>
    <w:link w:val="a8"/>
    <w:uiPriority w:val="99"/>
    <w:qFormat/>
  </w:style>
  <w:style w:type="character" w:customStyle="1" w:styleId="25">
    <w:name w:val="正文文本 2 字符"/>
    <w:basedOn w:val="a2"/>
    <w:link w:val="24"/>
    <w:uiPriority w:val="99"/>
    <w:qFormat/>
  </w:style>
  <w:style w:type="character" w:customStyle="1" w:styleId="35">
    <w:name w:val="正文文本 3 字符"/>
    <w:basedOn w:val="a2"/>
    <w:link w:val="34"/>
    <w:uiPriority w:val="99"/>
    <w:rPr>
      <w:sz w:val="16"/>
      <w:szCs w:val="16"/>
    </w:rPr>
  </w:style>
  <w:style w:type="character" w:customStyle="1" w:styleId="a6">
    <w:name w:val="宏文本 字符"/>
    <w:basedOn w:val="a2"/>
    <w:link w:val="a5"/>
    <w:uiPriority w:val="99"/>
    <w:qFormat/>
    <w:rPr>
      <w:rFonts w:ascii="Courier" w:hAnsi="Courier"/>
      <w:sz w:val="20"/>
      <w:szCs w:val="20"/>
    </w:rPr>
  </w:style>
  <w:style w:type="paragraph" w:styleId="aff0">
    <w:name w:val="Quote"/>
    <w:basedOn w:val="a1"/>
    <w:next w:val="a1"/>
    <w:link w:val="aff1"/>
    <w:uiPriority w:val="29"/>
    <w:qFormat/>
    <w:rPr>
      <w:i/>
      <w:iCs/>
      <w:color w:val="000000" w:themeColor="text1"/>
    </w:rPr>
  </w:style>
  <w:style w:type="character" w:customStyle="1" w:styleId="aff1">
    <w:name w:val="引用 字符"/>
    <w:basedOn w:val="a2"/>
    <w:link w:val="aff0"/>
    <w:uiPriority w:val="29"/>
    <w:qFormat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Intense Quote"/>
    <w:basedOn w:val="a1"/>
    <w:next w:val="a1"/>
    <w:link w:val="aff3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3">
    <w:name w:val="明显引用 字符"/>
    <w:basedOn w:val="a2"/>
    <w:link w:val="aff2"/>
    <w:uiPriority w:val="30"/>
    <w:qFormat/>
    <w:rPr>
      <w:b/>
      <w:bCs/>
      <w:i/>
      <w:iCs/>
      <w:color w:val="4F81BD" w:themeColor="accent1"/>
    </w:rPr>
  </w:style>
  <w:style w:type="character" w:customStyle="1" w:styleId="14">
    <w:name w:val="不明显强调1"/>
    <w:basedOn w:val="a2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2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943</Words>
  <Characters>5379</Characters>
  <Application>Microsoft Office Word</Application>
  <DocSecurity>0</DocSecurity>
  <Lines>44</Lines>
  <Paragraphs>12</Paragraphs>
  <ScaleCrop>false</ScaleCrop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dc:description>generated by python-docx</dc:description>
  <cp:lastModifiedBy>Alfred Cool</cp:lastModifiedBy>
  <cp:revision>51</cp:revision>
  <dcterms:created xsi:type="dcterms:W3CDTF">2025-12-19T10:29:00Z</dcterms:created>
  <dcterms:modified xsi:type="dcterms:W3CDTF">2025-12-21T06:32:00Z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eyJoZGlkIjoiOTc3M2Y5NzIzMDFlZjAyY2Q4Njk5ODkyYjFjNzBiNTQiLCJ1c2VySWQiOiIxNDQzMjQ0MTU2In0=</vt:lpwstr>
  </property>
  <property fmtid="{D5CDD505-2E9C-101B-9397-08002B2CF9AE}" pid="3" name="KSOProductBuildVer">
    <vt:lpwstr>2052-12.1.0.24034</vt:lpwstr>
  </property>
  <property fmtid="{D5CDD505-2E9C-101B-9397-08002B2CF9AE}" pid="4" name="ICV">
    <vt:lpwstr>C355CE5857124831B827D5D289F4DB11_13</vt:lpwstr>
  </property>
</Properties>
</file>